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031E" w14:textId="77777777" w:rsidR="00D31CD9" w:rsidRDefault="00D31CD9" w:rsidP="00D31CD9">
      <w:pPr>
        <w:autoSpaceDE w:val="0"/>
        <w:autoSpaceDN w:val="0"/>
        <w:adjustRightInd w:val="0"/>
        <w:rPr>
          <w:rStyle w:val="normaltextrun"/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</w:pPr>
    </w:p>
    <w:p w14:paraId="469E4E5F" w14:textId="77777777" w:rsidR="00D31CD9" w:rsidRDefault="00D31CD9" w:rsidP="00D31CD9">
      <w:pPr>
        <w:autoSpaceDE w:val="0"/>
        <w:autoSpaceDN w:val="0"/>
        <w:adjustRightInd w:val="0"/>
        <w:jc w:val="center"/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</w:pPr>
      <w:r w:rsidRPr="00D31CD9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>13-14 maggio, Palazzo Congressi dell’Eur</w:t>
      </w:r>
    </w:p>
    <w:p w14:paraId="56055072" w14:textId="6D0D6A40" w:rsidR="00B416A8" w:rsidRPr="00D31CD9" w:rsidRDefault="00B416A8" w:rsidP="00D31CD9">
      <w:pPr>
        <w:autoSpaceDE w:val="0"/>
        <w:autoSpaceDN w:val="0"/>
        <w:adjustRightInd w:val="0"/>
        <w:jc w:val="center"/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</w:pPr>
      <w:r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>Stand B01</w:t>
      </w:r>
    </w:p>
    <w:p w14:paraId="423175DE" w14:textId="77777777" w:rsidR="00D31CD9" w:rsidRPr="00D31CD9" w:rsidRDefault="00D31CD9" w:rsidP="00D31CD9">
      <w:pPr>
        <w:autoSpaceDE w:val="0"/>
        <w:autoSpaceDN w:val="0"/>
        <w:adjustRightInd w:val="0"/>
        <w:jc w:val="center"/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</w:pPr>
      <w:r w:rsidRPr="00D31CD9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> </w:t>
      </w:r>
    </w:p>
    <w:p w14:paraId="7E8399F0" w14:textId="3C1BD910" w:rsidR="00D31CD9" w:rsidRPr="00D31CD9" w:rsidRDefault="00D31CD9" w:rsidP="00D31CD9">
      <w:pPr>
        <w:autoSpaceDE w:val="0"/>
        <w:autoSpaceDN w:val="0"/>
        <w:adjustRightInd w:val="0"/>
        <w:jc w:val="center"/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</w:pPr>
      <w:r w:rsidRPr="00D31CD9">
        <w:rPr>
          <w:rFonts w:ascii="Avenir Next" w:eastAsia="Times New Roman" w:hAnsi="Avenir Next" w:cs="Times New Roman"/>
          <w:b/>
          <w:bCs/>
          <w:i/>
          <w:iCs/>
          <w:color w:val="000000" w:themeColor="text1"/>
          <w:sz w:val="22"/>
          <w:szCs w:val="22"/>
        </w:rPr>
        <w:t xml:space="preserve">IL MIX </w:t>
      </w:r>
      <w:r w:rsidR="00B55BD6" w:rsidRPr="00B55BD6">
        <w:rPr>
          <w:rFonts w:ascii="Avenir Next" w:eastAsia="Times New Roman" w:hAnsi="Avenir Next" w:cs="Times New Roman"/>
          <w:b/>
          <w:bCs/>
          <w:i/>
          <w:iCs/>
          <w:color w:val="000000" w:themeColor="text1"/>
          <w:sz w:val="22"/>
          <w:szCs w:val="22"/>
        </w:rPr>
        <w:t>VINCENTE</w:t>
      </w:r>
      <w:r w:rsidRPr="009E5200">
        <w:rPr>
          <w:rFonts w:ascii="Avenir Next" w:eastAsia="Times New Roman" w:hAnsi="Avenir Next" w:cs="Times New Roman"/>
          <w:b/>
          <w:bCs/>
          <w:i/>
          <w:iCs/>
          <w:color w:val="FF0000"/>
          <w:sz w:val="22"/>
          <w:szCs w:val="22"/>
        </w:rPr>
        <w:t xml:space="preserve"> </w:t>
      </w:r>
      <w:r w:rsidRPr="00D31CD9">
        <w:rPr>
          <w:rFonts w:ascii="Avenir Next" w:eastAsia="Times New Roman" w:hAnsi="Avenir Next" w:cs="Times New Roman"/>
          <w:b/>
          <w:bCs/>
          <w:i/>
          <w:iCs/>
          <w:color w:val="000000" w:themeColor="text1"/>
          <w:sz w:val="22"/>
          <w:szCs w:val="22"/>
        </w:rPr>
        <w:t>DI F.LLI BRANCA DISTILLERIE AL ROMA BAR SHOW</w:t>
      </w:r>
    </w:p>
    <w:p w14:paraId="75CE4774" w14:textId="44BD6808" w:rsidR="00D31CD9" w:rsidRDefault="00D31CD9" w:rsidP="008806C8">
      <w:pPr>
        <w:autoSpaceDE w:val="0"/>
        <w:autoSpaceDN w:val="0"/>
        <w:adjustRightInd w:val="0"/>
        <w:jc w:val="center"/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</w:pPr>
      <w:r w:rsidRPr="00D31CD9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 xml:space="preserve">Novità, masterclass, eventi e guest d’eccezione: questi gli ingredienti che Branca porta in scena </w:t>
      </w:r>
    </w:p>
    <w:p w14:paraId="6C3B5781" w14:textId="3B98F3D0" w:rsidR="00D31CD9" w:rsidRDefault="00D31CD9" w:rsidP="00D31CD9">
      <w:pPr>
        <w:autoSpaceDE w:val="0"/>
        <w:autoSpaceDN w:val="0"/>
        <w:adjustRightInd w:val="0"/>
        <w:jc w:val="center"/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</w:pPr>
      <w:r w:rsidRPr="00D31CD9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 xml:space="preserve">alla manifestazione romana dedicata al mondo della mixology. </w:t>
      </w:r>
    </w:p>
    <w:p w14:paraId="19B599A8" w14:textId="15F59E07" w:rsidR="00D31CD9" w:rsidRPr="00D31CD9" w:rsidRDefault="00D31CD9" w:rsidP="00D31CD9">
      <w:pPr>
        <w:autoSpaceDE w:val="0"/>
        <w:autoSpaceDN w:val="0"/>
        <w:adjustRightInd w:val="0"/>
        <w:jc w:val="center"/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</w:pPr>
      <w:r w:rsidRPr="00D31CD9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>Lo spettacolo più atteso? I</w:t>
      </w:r>
      <w:r w:rsidR="002C70A9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>l ritorno dei</w:t>
      </w:r>
      <w:r w:rsidRPr="00D31CD9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 xml:space="preserve"> </w:t>
      </w:r>
      <w:r w:rsidR="009E5200" w:rsidRPr="000412DF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>“</w:t>
      </w:r>
      <w:proofErr w:type="spellStart"/>
      <w:r w:rsidRPr="000412DF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>Barback</w:t>
      </w:r>
      <w:proofErr w:type="spellEnd"/>
      <w:r w:rsidRPr="000412DF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 xml:space="preserve"> Games</w:t>
      </w:r>
      <w:r w:rsidR="009E5200" w:rsidRPr="000412DF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>”</w:t>
      </w:r>
      <w:r w:rsidR="002C70A9" w:rsidRPr="002C70A9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 xml:space="preserve"> nella Capitale!</w:t>
      </w:r>
      <w:r w:rsidR="002C70A9">
        <w:rPr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  <w:t xml:space="preserve"> </w:t>
      </w:r>
    </w:p>
    <w:p w14:paraId="2576BFC2" w14:textId="77777777" w:rsidR="00D31CD9" w:rsidRDefault="00D31CD9" w:rsidP="003F5363">
      <w:pPr>
        <w:autoSpaceDE w:val="0"/>
        <w:autoSpaceDN w:val="0"/>
        <w:adjustRightInd w:val="0"/>
        <w:jc w:val="center"/>
        <w:rPr>
          <w:rStyle w:val="normaltextrun"/>
          <w:rFonts w:ascii="Avenir Next" w:eastAsia="Times New Roman" w:hAnsi="Avenir Next" w:cs="Times New Roman"/>
          <w:i/>
          <w:iCs/>
          <w:color w:val="000000" w:themeColor="text1"/>
          <w:sz w:val="22"/>
          <w:szCs w:val="22"/>
        </w:rPr>
      </w:pPr>
    </w:p>
    <w:p w14:paraId="38E847F6" w14:textId="77777777" w:rsidR="00D31CD9" w:rsidRDefault="00D31CD9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sz w:val="21"/>
          <w:szCs w:val="21"/>
        </w:rPr>
      </w:pPr>
    </w:p>
    <w:p w14:paraId="2C687288" w14:textId="74729CCA" w:rsidR="00D31CD9" w:rsidRDefault="00D31CD9" w:rsidP="00D31CD9">
      <w:pPr>
        <w:autoSpaceDE w:val="0"/>
        <w:autoSpaceDN w:val="0"/>
        <w:adjustRightInd w:val="0"/>
        <w:jc w:val="both"/>
        <w:rPr>
          <w:rFonts w:ascii="Avenir Next" w:hAnsi="Avenir Next" w:cs="AppleSystemUIFont"/>
          <w:sz w:val="21"/>
          <w:szCs w:val="21"/>
        </w:rPr>
      </w:pPr>
      <w:r w:rsidRPr="00D31CD9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t xml:space="preserve">Milano, </w:t>
      </w:r>
      <w:r w:rsidR="00B416A8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t>2 Maggio</w:t>
      </w:r>
      <w:r w:rsidRPr="00D31CD9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t xml:space="preserve"> 2024 – </w:t>
      </w:r>
      <w:r w:rsidRPr="00D31CD9">
        <w:rPr>
          <w:rFonts w:ascii="Avenir Next" w:hAnsi="Avenir Next" w:cs="AppleSystemUIFont"/>
          <w:color w:val="000000" w:themeColor="text1"/>
          <w:sz w:val="21"/>
          <w:szCs w:val="21"/>
        </w:rPr>
        <w:t>Anche quest’anno è immancabile la presenza di </w:t>
      </w:r>
      <w:hyperlink r:id="rId8" w:tgtFrame="_blank" w:tooltip="https://www.brancadistillerie.com/" w:history="1">
        <w:r w:rsidRPr="00D31CD9">
          <w:rPr>
            <w:rStyle w:val="Collegamentoipertestuale"/>
            <w:rFonts w:ascii="Avenir Next" w:hAnsi="Avenir Next" w:cs="AppleSystemUIFont"/>
            <w:b/>
            <w:bCs/>
            <w:sz w:val="21"/>
            <w:szCs w:val="21"/>
          </w:rPr>
          <w:t>Fratelli Branca Distillerie</w:t>
        </w:r>
      </w:hyperlink>
      <w:r w:rsidRPr="00D31CD9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 </w:t>
      </w:r>
      <w:r w:rsidRPr="00D31CD9">
        <w:rPr>
          <w:rFonts w:ascii="Avenir Next" w:hAnsi="Avenir Next" w:cs="AppleSystemUIFont"/>
          <w:color w:val="000000" w:themeColor="text1"/>
          <w:sz w:val="21"/>
          <w:szCs w:val="21"/>
        </w:rPr>
        <w:t xml:space="preserve">al </w:t>
      </w:r>
      <w:r w:rsidRPr="00D31CD9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Roma Bar Show</w:t>
      </w:r>
      <w:r w:rsidRPr="00D31CD9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la kermesse dedicata all’industria del beverage e della miscelazione, giunta alla </w:t>
      </w:r>
      <w:r w:rsidRPr="00D31CD9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quarta edizione </w:t>
      </w:r>
      <w:r w:rsidRPr="00D31CD9">
        <w:rPr>
          <w:rFonts w:ascii="Avenir Next" w:hAnsi="Avenir Next" w:cs="AppleSystemUIFont"/>
          <w:color w:val="000000" w:themeColor="text1"/>
          <w:sz w:val="21"/>
          <w:szCs w:val="21"/>
        </w:rPr>
        <w:t xml:space="preserve">e prevista per il </w:t>
      </w:r>
      <w:r w:rsidRPr="00D31CD9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13 </w:t>
      </w:r>
      <w:r w:rsidRPr="00D31CD9">
        <w:rPr>
          <w:rFonts w:ascii="Avenir Next" w:hAnsi="Avenir Next" w:cs="AppleSystemUIFont"/>
          <w:color w:val="000000" w:themeColor="text1"/>
          <w:sz w:val="21"/>
          <w:szCs w:val="21"/>
        </w:rPr>
        <w:t>e</w:t>
      </w:r>
      <w:r w:rsidRPr="00D31CD9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 14 maggio</w:t>
      </w:r>
      <w:r w:rsidRPr="00D31CD9">
        <w:rPr>
          <w:rFonts w:ascii="Avenir Next" w:hAnsi="Avenir Next" w:cs="AppleSystemUIFont"/>
          <w:color w:val="000000" w:themeColor="text1"/>
          <w:sz w:val="21"/>
          <w:szCs w:val="21"/>
        </w:rPr>
        <w:t xml:space="preserve"> presso il </w:t>
      </w:r>
      <w:r w:rsidRPr="00D31CD9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Palazzo Congressi dell’Eur</w:t>
      </w:r>
      <w:r w:rsidRPr="00D31CD9">
        <w:rPr>
          <w:rFonts w:ascii="Avenir Next" w:hAnsi="Avenir Next" w:cs="AppleSystemUIFont"/>
          <w:color w:val="000000" w:themeColor="text1"/>
          <w:sz w:val="21"/>
          <w:szCs w:val="21"/>
        </w:rPr>
        <w:t>.</w:t>
      </w: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>
        <w:rPr>
          <w:rFonts w:ascii="Avenir Next" w:hAnsi="Avenir Next" w:cs="AppleSystemUIFont"/>
          <w:sz w:val="21"/>
          <w:szCs w:val="21"/>
        </w:rPr>
        <w:t>Tantissime le</w:t>
      </w:r>
      <w:r w:rsidRPr="25EC3C66">
        <w:rPr>
          <w:rFonts w:ascii="Avenir Next" w:hAnsi="Avenir Next" w:cs="AppleSystemUIFont"/>
          <w:sz w:val="21"/>
          <w:szCs w:val="21"/>
        </w:rPr>
        <w:t xml:space="preserve"> novità </w:t>
      </w:r>
      <w:r>
        <w:rPr>
          <w:rFonts w:ascii="Avenir Next" w:hAnsi="Avenir Next" w:cs="AppleSystemUIFont"/>
          <w:sz w:val="21"/>
          <w:szCs w:val="21"/>
        </w:rPr>
        <w:t>che l’azienda milanese mostrerà</w:t>
      </w:r>
      <w:r w:rsidRPr="25EC3C66">
        <w:rPr>
          <w:rFonts w:ascii="Avenir Next" w:hAnsi="Avenir Next" w:cs="AppleSystemUIFont"/>
          <w:sz w:val="21"/>
          <w:szCs w:val="21"/>
        </w:rPr>
        <w:t xml:space="preserve"> a tutti </w:t>
      </w:r>
      <w:r>
        <w:rPr>
          <w:rFonts w:ascii="Avenir Next" w:hAnsi="Avenir Next" w:cs="AppleSystemUIFont"/>
          <w:sz w:val="21"/>
          <w:szCs w:val="21"/>
        </w:rPr>
        <w:t xml:space="preserve">gli appassionati </w:t>
      </w:r>
      <w:r w:rsidRPr="25EC3C66">
        <w:rPr>
          <w:rFonts w:ascii="Avenir Next" w:hAnsi="Avenir Next" w:cs="AppleSystemUIFont"/>
          <w:sz w:val="21"/>
          <w:szCs w:val="21"/>
        </w:rPr>
        <w:t xml:space="preserve">che parteciperanno all’evento: l’effetto wow è garantito! </w:t>
      </w:r>
    </w:p>
    <w:p w14:paraId="41200033" w14:textId="77777777" w:rsidR="00D31CD9" w:rsidRDefault="00D31CD9" w:rsidP="00D31CD9">
      <w:pPr>
        <w:autoSpaceDE w:val="0"/>
        <w:autoSpaceDN w:val="0"/>
        <w:adjustRightInd w:val="0"/>
        <w:jc w:val="both"/>
        <w:rPr>
          <w:rFonts w:ascii="Avenir Next" w:hAnsi="Avenir Next" w:cs="AppleSystemUIFont"/>
          <w:sz w:val="21"/>
          <w:szCs w:val="21"/>
        </w:rPr>
      </w:pPr>
    </w:p>
    <w:p w14:paraId="1483D73D" w14:textId="77777777" w:rsidR="008806C8" w:rsidRPr="00215BAC" w:rsidRDefault="008806C8" w:rsidP="008806C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</w:pPr>
      <w:r w:rsidRPr="00215BAC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>LE NOVITÁ DEL 2024</w:t>
      </w:r>
    </w:p>
    <w:p w14:paraId="4343A0FD" w14:textId="77777777" w:rsidR="008806C8" w:rsidRDefault="008806C8" w:rsidP="00D31CD9">
      <w:pPr>
        <w:autoSpaceDE w:val="0"/>
        <w:autoSpaceDN w:val="0"/>
        <w:adjustRightInd w:val="0"/>
        <w:jc w:val="both"/>
        <w:rPr>
          <w:rFonts w:ascii="Avenir Next" w:hAnsi="Avenir Next" w:cs="AppleSystemUIFont"/>
          <w:sz w:val="21"/>
          <w:szCs w:val="21"/>
        </w:rPr>
      </w:pPr>
    </w:p>
    <w:p w14:paraId="51FA7A24" w14:textId="3EEE9F9D" w:rsidR="005F02CC" w:rsidRDefault="00D31CD9" w:rsidP="005F02C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D31CD9">
        <w:rPr>
          <w:rFonts w:ascii="Avenir Next" w:hAnsi="Avenir Next" w:cs="AppleSystemUIFont"/>
          <w:sz w:val="21"/>
          <w:szCs w:val="21"/>
        </w:rPr>
        <w:t>Sono tante le novità che la storica azienda milanese</w:t>
      </w:r>
      <w:r w:rsidR="005F02CC">
        <w:rPr>
          <w:rFonts w:ascii="Avenir Next" w:hAnsi="Avenir Next" w:cs="AppleSystemUIFont"/>
          <w:sz w:val="21"/>
          <w:szCs w:val="21"/>
        </w:rPr>
        <w:t xml:space="preserve">, </w:t>
      </w:r>
      <w:r w:rsidR="005F02CC">
        <w:rPr>
          <w:rFonts w:ascii="Avenir Next" w:hAnsi="Avenir Next" w:cs="AppleSystemUIFont"/>
          <w:color w:val="000000" w:themeColor="text1"/>
          <w:sz w:val="21"/>
          <w:szCs w:val="21"/>
        </w:rPr>
        <w:t xml:space="preserve">punto di riferimento nel mercato internazionale degli </w:t>
      </w:r>
      <w:proofErr w:type="spellStart"/>
      <w:r w:rsidR="006D6C72">
        <w:rPr>
          <w:rFonts w:ascii="Avenir Next" w:hAnsi="Avenir Next" w:cs="AppleSystemUIFont"/>
          <w:color w:val="000000" w:themeColor="text1"/>
          <w:sz w:val="21"/>
          <w:szCs w:val="21"/>
        </w:rPr>
        <w:t>S</w:t>
      </w:r>
      <w:r w:rsidR="005F02CC">
        <w:rPr>
          <w:rFonts w:ascii="Avenir Next" w:hAnsi="Avenir Next" w:cs="AppleSystemUIFont"/>
          <w:color w:val="000000" w:themeColor="text1"/>
          <w:sz w:val="21"/>
          <w:szCs w:val="21"/>
        </w:rPr>
        <w:t>pirits</w:t>
      </w:r>
      <w:proofErr w:type="spellEnd"/>
      <w:r w:rsidR="005F02CC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</w:t>
      </w:r>
      <w:r w:rsidRPr="00D31CD9">
        <w:rPr>
          <w:rFonts w:ascii="Avenir Next" w:hAnsi="Avenir Next" w:cs="AppleSystemUIFont"/>
          <w:sz w:val="21"/>
          <w:szCs w:val="21"/>
        </w:rPr>
        <w:t xml:space="preserve">mostrerà agli operatori del settore e a tutti gli appassionati di mixology: </w:t>
      </w:r>
      <w:r w:rsidR="005F02CC">
        <w:rPr>
          <w:rFonts w:ascii="Avenir Next" w:hAnsi="Avenir Next" w:cs="AppleSystemUIFont"/>
          <w:sz w:val="21"/>
          <w:szCs w:val="21"/>
        </w:rPr>
        <w:t xml:space="preserve">in primis, </w:t>
      </w:r>
      <w:r w:rsidR="005F02CC">
        <w:rPr>
          <w:rFonts w:ascii="Avenir Next" w:hAnsi="Avenir Next" w:cs="AppleSystemUIFont"/>
          <w:color w:val="000000" w:themeColor="text1"/>
          <w:sz w:val="21"/>
          <w:szCs w:val="21"/>
        </w:rPr>
        <w:t xml:space="preserve">l’elegante area </w:t>
      </w:r>
      <w:r w:rsidR="005F02CC" w:rsidRPr="006A464B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Lounge e </w:t>
      </w:r>
      <w:proofErr w:type="spellStart"/>
      <w:r w:rsidR="005F02CC" w:rsidRPr="006A464B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Hospitality</w:t>
      </w:r>
      <w:proofErr w:type="spellEnd"/>
      <w:r w:rsidR="005F02C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all’esterno sarà il palcoscenico per presentare </w:t>
      </w:r>
      <w:r w:rsidR="005F02CC" w:rsidRPr="0076285E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la novità principale della manifestazione</w:t>
      </w:r>
      <w:r w:rsidR="005F02CC">
        <w:rPr>
          <w:rFonts w:ascii="Avenir Next" w:hAnsi="Avenir Next" w:cs="AppleSystemUIFont"/>
          <w:color w:val="000000" w:themeColor="text1"/>
          <w:sz w:val="21"/>
          <w:szCs w:val="21"/>
        </w:rPr>
        <w:t xml:space="preserve">: il nuovissimo cocktail </w:t>
      </w:r>
      <w:r w:rsidR="005F02CC" w:rsidRPr="005F02C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Branca</w:t>
      </w:r>
      <w:r w:rsidR="008F7375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5F02CC" w:rsidRPr="005F02C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Fizz</w:t>
      </w:r>
      <w:proofErr w:type="spellEnd"/>
      <w:r w:rsidR="005F02CC">
        <w:rPr>
          <w:rFonts w:ascii="Avenir Next" w:hAnsi="Avenir Next" w:cs="AppleSystemUIFont"/>
          <w:color w:val="000000" w:themeColor="text1"/>
          <w:sz w:val="21"/>
          <w:szCs w:val="21"/>
        </w:rPr>
        <w:t>. Realizzato con l’inimitabile amaro di casa Branca, Branca-</w:t>
      </w:r>
      <w:proofErr w:type="spellStart"/>
      <w:r w:rsidR="005F02CC">
        <w:rPr>
          <w:rFonts w:ascii="Avenir Next" w:hAnsi="Avenir Next" w:cs="AppleSystemUIFont"/>
          <w:color w:val="000000" w:themeColor="text1"/>
          <w:sz w:val="21"/>
          <w:szCs w:val="21"/>
        </w:rPr>
        <w:t>Fizz</w:t>
      </w:r>
      <w:proofErr w:type="spellEnd"/>
      <w:r w:rsidR="005F02C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è destinato a conquistare un target più giovane ed essere la nuova proposta per l’aperitivo in previsione della bella stagione.</w:t>
      </w:r>
    </w:p>
    <w:p w14:paraId="4C7C9C6B" w14:textId="2440E4A4" w:rsidR="008806C8" w:rsidRDefault="005F02CC" w:rsidP="00D31CD9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All’interno della fiera, presso la </w:t>
      </w:r>
      <w:r w:rsidRPr="005F02C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postazione</w:t>
      </w: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8806C8" w:rsidRPr="008806C8">
        <w:rPr>
          <w:rFonts w:ascii="Avenir Next" w:hAnsi="Avenir Next" w:cs="AppleSystemUIFont"/>
          <w:b/>
          <w:bCs/>
          <w:sz w:val="21"/>
          <w:szCs w:val="21"/>
        </w:rPr>
        <w:t>B0</w:t>
      </w:r>
      <w:r>
        <w:rPr>
          <w:rFonts w:ascii="Avenir Next" w:hAnsi="Avenir Next" w:cs="AppleSystemUIFont"/>
          <w:b/>
          <w:bCs/>
          <w:sz w:val="21"/>
          <w:szCs w:val="21"/>
        </w:rPr>
        <w:t>1</w:t>
      </w:r>
      <w:r w:rsidRPr="005F02CC">
        <w:rPr>
          <w:rFonts w:ascii="Avenir Next" w:hAnsi="Avenir Next" w:cs="AppleSystemUIFont"/>
          <w:sz w:val="21"/>
          <w:szCs w:val="21"/>
        </w:rPr>
        <w:t>,</w:t>
      </w:r>
      <w:r w:rsidR="008806C8">
        <w:rPr>
          <w:rFonts w:ascii="Avenir Next" w:hAnsi="Avenir Next" w:cs="AppleSystemUIFont"/>
          <w:sz w:val="21"/>
          <w:szCs w:val="21"/>
        </w:rPr>
        <w:t xml:space="preserve"> </w:t>
      </w:r>
      <w:r>
        <w:rPr>
          <w:rFonts w:ascii="Avenir Next" w:hAnsi="Avenir Next" w:cs="AppleSystemUIFont"/>
          <w:sz w:val="21"/>
          <w:szCs w:val="21"/>
        </w:rPr>
        <w:t xml:space="preserve">Branca ha curato uno stand </w:t>
      </w:r>
      <w:r w:rsidR="00D31CD9" w:rsidRPr="00D31CD9">
        <w:rPr>
          <w:rFonts w:ascii="Avenir Next" w:hAnsi="Avenir Next" w:cs="AppleSystemUIFont"/>
          <w:sz w:val="21"/>
          <w:szCs w:val="21"/>
        </w:rPr>
        <w:t xml:space="preserve">di grande impatto visivo, </w:t>
      </w:r>
      <w:r w:rsidR="008806C8">
        <w:rPr>
          <w:rFonts w:ascii="Avenir Next" w:hAnsi="Avenir Next" w:cs="AppleSystemUIFont"/>
          <w:color w:val="000000" w:themeColor="text1"/>
          <w:sz w:val="21"/>
          <w:szCs w:val="21"/>
        </w:rPr>
        <w:t xml:space="preserve">all’interno del quale saranno presenti i </w:t>
      </w:r>
      <w:r w:rsidR="008806C8" w:rsidRPr="007E00C9">
        <w:rPr>
          <w:rFonts w:ascii="Avenir Next" w:hAnsi="Avenir Next" w:cs="AppleSystemUIFont"/>
          <w:color w:val="000000" w:themeColor="text1"/>
          <w:sz w:val="21"/>
          <w:szCs w:val="21"/>
        </w:rPr>
        <w:t xml:space="preserve">Guest Bartender dei Cocktail Bar più importanti di Italia. </w:t>
      </w:r>
    </w:p>
    <w:p w14:paraId="20590B24" w14:textId="49C2620F" w:rsidR="0076285E" w:rsidRDefault="5B866EB0" w:rsidP="0076285E">
      <w:pPr>
        <w:autoSpaceDE w:val="0"/>
        <w:autoSpaceDN w:val="0"/>
        <w:adjustRightInd w:val="0"/>
        <w:jc w:val="both"/>
        <w:rPr>
          <w:rFonts w:ascii="Avenir Next" w:hAnsi="Avenir Next" w:cs="AppleSystemUIFont"/>
          <w:sz w:val="21"/>
          <w:szCs w:val="21"/>
        </w:rPr>
      </w:pPr>
      <w:r w:rsidRPr="5B866EB0">
        <w:rPr>
          <w:rFonts w:ascii="Avenir Next" w:hAnsi="Avenir Next" w:cs="AppleSystemUIFont"/>
          <w:sz w:val="21"/>
          <w:szCs w:val="21"/>
        </w:rPr>
        <w:t>Lo scenografico allestimento con alcune riproduzioni di bottiglie</w:t>
      </w:r>
      <w:r w:rsidRPr="5B866EB0">
        <w:rPr>
          <w:rFonts w:ascii="Avenir Next" w:hAnsi="Avenir Next" w:cs="AppleSystemUIFont"/>
          <w:b/>
          <w:bCs/>
          <w:sz w:val="21"/>
          <w:szCs w:val="21"/>
        </w:rPr>
        <w:t> </w:t>
      </w:r>
      <w:r w:rsidRPr="5B866EB0">
        <w:rPr>
          <w:rFonts w:ascii="Avenir Next" w:hAnsi="Avenir Next" w:cs="AppleSystemUIFont"/>
          <w:sz w:val="21"/>
          <w:szCs w:val="21"/>
        </w:rPr>
        <w:t xml:space="preserve">in formato </w:t>
      </w:r>
      <w:r w:rsidRPr="5B866EB0">
        <w:rPr>
          <w:rFonts w:ascii="Avenir Next" w:hAnsi="Avenir Next" w:cs="AppleSystemUIFont"/>
          <w:i/>
          <w:iCs/>
          <w:sz w:val="21"/>
          <w:szCs w:val="21"/>
        </w:rPr>
        <w:t xml:space="preserve">big </w:t>
      </w:r>
      <w:r w:rsidRPr="5B866EB0">
        <w:rPr>
          <w:rFonts w:ascii="Avenir Next" w:hAnsi="Avenir Next" w:cs="AppleSystemUIFont"/>
          <w:sz w:val="21"/>
          <w:szCs w:val="21"/>
        </w:rPr>
        <w:t>prevede un focus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interamente dedicato ad </w:t>
      </w:r>
      <w:r w:rsidRPr="5B866EB0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Antica Formula, La Formula dell’eccellenza, 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e un </w:t>
      </w:r>
      <w:r w:rsidRPr="5B866EB0">
        <w:rPr>
          <w:rFonts w:ascii="Avenir Next" w:hAnsi="Avenir Next" w:cs="AppleSystemUIFont"/>
          <w:sz w:val="21"/>
          <w:szCs w:val="21"/>
        </w:rPr>
        <w:t xml:space="preserve">corner dedicato all’altra grande novità presentata in anteprima al Roma Bar Show: Branca, infatti, </w:t>
      </w:r>
      <w:r w:rsidRPr="00B416A8">
        <w:rPr>
          <w:rFonts w:ascii="Avenir Next" w:hAnsi="Avenir Next" w:cs="AppleSystemUIFont"/>
          <w:b/>
          <w:bCs/>
          <w:sz w:val="21"/>
          <w:szCs w:val="21"/>
        </w:rPr>
        <w:t xml:space="preserve">a partire dal 20 Maggio, sarà distributore nazionale dei prodotti olandesi </w:t>
      </w:r>
      <w:r w:rsidR="00B416A8" w:rsidRPr="00B416A8">
        <w:rPr>
          <w:rFonts w:ascii="Avenir Next" w:hAnsi="Avenir Next" w:cs="AppleSystemUIFont"/>
          <w:b/>
          <w:bCs/>
          <w:sz w:val="21"/>
          <w:szCs w:val="21"/>
        </w:rPr>
        <w:t xml:space="preserve">per </w:t>
      </w:r>
      <w:r w:rsidR="008F7375">
        <w:rPr>
          <w:rFonts w:ascii="Avenir Next" w:hAnsi="Avenir Next" w:cs="AppleSystemUIFont"/>
          <w:b/>
          <w:bCs/>
          <w:sz w:val="21"/>
          <w:szCs w:val="21"/>
        </w:rPr>
        <w:t>cocktail Lucas</w:t>
      </w:r>
      <w:r w:rsidR="00B416A8" w:rsidRPr="00B416A8">
        <w:rPr>
          <w:rFonts w:ascii="Avenir Next" w:hAnsi="Avenir Next" w:cs="AppleSystemUIFont"/>
          <w:b/>
          <w:bCs/>
          <w:sz w:val="21"/>
          <w:szCs w:val="21"/>
        </w:rPr>
        <w:t xml:space="preserve"> </w:t>
      </w:r>
      <w:proofErr w:type="spellStart"/>
      <w:r w:rsidRPr="00B416A8">
        <w:rPr>
          <w:rFonts w:ascii="Avenir Next" w:hAnsi="Avenir Next" w:cs="AppleSystemUIFont"/>
          <w:b/>
          <w:bCs/>
          <w:sz w:val="21"/>
          <w:szCs w:val="21"/>
        </w:rPr>
        <w:t>Bols</w:t>
      </w:r>
      <w:proofErr w:type="spellEnd"/>
      <w:r w:rsidRPr="00B416A8">
        <w:rPr>
          <w:rFonts w:ascii="Avenir Next" w:hAnsi="Avenir Next" w:cs="AppleSystemUIFont"/>
          <w:b/>
          <w:bCs/>
          <w:sz w:val="21"/>
          <w:szCs w:val="21"/>
        </w:rPr>
        <w:t xml:space="preserve"> per il mercato italiano</w:t>
      </w:r>
      <w:r w:rsidRPr="5B866EB0">
        <w:rPr>
          <w:rFonts w:ascii="Avenir Next" w:hAnsi="Avenir Next" w:cs="AppleSystemUIFont"/>
          <w:sz w:val="21"/>
          <w:szCs w:val="21"/>
        </w:rPr>
        <w:t xml:space="preserve">. Presso lo stand sarà presente il 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Master Bartender Ivar de Lange per accogliere gli ospiti e raccontare la varietà di prodotti </w:t>
      </w:r>
      <w:proofErr w:type="spell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Bols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.</w:t>
      </w:r>
    </w:p>
    <w:p w14:paraId="0F587079" w14:textId="02A69FC4" w:rsidR="005F02CC" w:rsidRDefault="5B866EB0" w:rsidP="005F02C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5B866EB0">
        <w:rPr>
          <w:rFonts w:ascii="Avenir Next" w:hAnsi="Avenir Next" w:cs="AppleSystemUIFont"/>
          <w:sz w:val="21"/>
          <w:szCs w:val="21"/>
        </w:rPr>
        <w:t xml:space="preserve">Inoltre, 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al </w:t>
      </w:r>
      <w:proofErr w:type="gram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1°</w:t>
      </w:r>
      <w:proofErr w:type="gram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piano della fiera, la “</w:t>
      </w:r>
      <w:r w:rsidRPr="5B866EB0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Branca Talk Arena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” accoglierà uno speech di Matteo Bonoli, Master </w:t>
      </w:r>
      <w:proofErr w:type="spell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Herbalist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di Fratelli Branca Distillerie. L’approfondimento dal titolo “</w:t>
      </w:r>
      <w:r w:rsidRPr="5B866EB0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t>Il Vermouth e l’evoluzione dell’aperitivo da Torino a Città del Messico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” sarà un vero e proprio viaggio “</w:t>
      </w:r>
      <w:proofErr w:type="spell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coast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to </w:t>
      </w:r>
      <w:proofErr w:type="spell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coast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”, alla scoperta delle proprietà organolettiche e degli ingredienti principali dei prodotti premium dell’azienda. A moderare l’intervento, che si ripeterà per entrambe le giornate di fiera, un esperto d’eccezione: </w:t>
      </w:r>
      <w:r w:rsidRPr="5B866EB0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Stefano </w:t>
      </w:r>
      <w:proofErr w:type="spellStart"/>
      <w:r w:rsidRPr="5B866EB0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Nincevich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vicedirettore di </w:t>
      </w:r>
      <w:proofErr w:type="spell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Bargiornale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ed esperto nella sottile arte del Cocktail Safari. </w:t>
      </w:r>
    </w:p>
    <w:p w14:paraId="3C28162F" w14:textId="7F7FDC93" w:rsidR="00B205E9" w:rsidRDefault="00B205E9" w:rsidP="5B866EB0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</w:pPr>
    </w:p>
    <w:p w14:paraId="603CB212" w14:textId="7CB9064B" w:rsidR="002A259C" w:rsidRPr="00D76A5B" w:rsidRDefault="00B205E9" w:rsidP="003F5363">
      <w:pPr>
        <w:autoSpaceDE w:val="0"/>
        <w:autoSpaceDN w:val="0"/>
        <w:adjustRightInd w:val="0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D76A5B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>I</w:t>
      </w:r>
      <w:r w:rsidR="003F5363" w:rsidRPr="00D76A5B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 xml:space="preserve"> </w:t>
      </w:r>
      <w:r w:rsidR="009E5200" w:rsidRPr="000412DF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>“</w:t>
      </w:r>
      <w:r w:rsidR="003F5363" w:rsidRPr="000412DF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>BARBACK GAMES</w:t>
      </w:r>
      <w:r w:rsidRPr="000412DF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 xml:space="preserve"> 2024</w:t>
      </w:r>
      <w:r w:rsidR="009E5200" w:rsidRPr="000412DF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 xml:space="preserve">” </w:t>
      </w:r>
      <w:r w:rsidRPr="000412DF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 xml:space="preserve">CONQUISTANO </w:t>
      </w:r>
      <w:r w:rsidR="009E5200" w:rsidRPr="000412DF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 xml:space="preserve">NUOVAMENTE </w:t>
      </w:r>
      <w:r w:rsidRPr="000412DF"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  <w:t>ROMA</w:t>
      </w:r>
      <w:r w:rsidR="009268FA" w:rsidRPr="00D76A5B">
        <w:rPr>
          <w:rFonts w:ascii="Avenir Next" w:hAnsi="Avenir Next" w:cs="AppleSystemUIFont"/>
          <w:color w:val="000000" w:themeColor="text1"/>
          <w:sz w:val="21"/>
          <w:szCs w:val="21"/>
        </w:rPr>
        <w:br/>
      </w:r>
    </w:p>
    <w:p w14:paraId="78A206FE" w14:textId="53631DC6" w:rsidR="00B205E9" w:rsidRDefault="009E5200" w:rsidP="00B205E9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0412DF">
        <w:rPr>
          <w:rFonts w:ascii="Avenir Next" w:hAnsi="Avenir Next" w:cs="AppleSystemUIFont"/>
          <w:color w:val="000000" w:themeColor="text1"/>
          <w:sz w:val="21"/>
          <w:szCs w:val="21"/>
        </w:rPr>
        <w:t xml:space="preserve">Fernet-Branca </w:t>
      </w:r>
      <w:r w:rsidR="5B866EB0"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riporta sul palco del Bar Show di Roma i </w:t>
      </w:r>
      <w:r w:rsidRPr="000412DF">
        <w:rPr>
          <w:rFonts w:ascii="Avenir Next" w:hAnsi="Avenir Next" w:cs="AppleSystemUIFont"/>
          <w:color w:val="000000" w:themeColor="text1"/>
          <w:sz w:val="21"/>
          <w:szCs w:val="21"/>
        </w:rPr>
        <w:t>“</w:t>
      </w:r>
      <w:proofErr w:type="spellStart"/>
      <w:r w:rsidR="5B866EB0" w:rsidRPr="5B866EB0">
        <w:rPr>
          <w:rFonts w:ascii="Avenir Next" w:hAnsi="Avenir Next" w:cs="AppleSystemUIFont"/>
          <w:color w:val="000000" w:themeColor="text1"/>
          <w:sz w:val="21"/>
          <w:szCs w:val="21"/>
        </w:rPr>
        <w:t>Barback</w:t>
      </w:r>
      <w:proofErr w:type="spellEnd"/>
      <w:r w:rsidR="5B866EB0"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Games</w:t>
      </w:r>
      <w:r>
        <w:rPr>
          <w:rFonts w:ascii="Avenir Next" w:hAnsi="Avenir Next" w:cs="AppleSystemUIFont"/>
          <w:color w:val="000000" w:themeColor="text1"/>
          <w:sz w:val="21"/>
          <w:szCs w:val="21"/>
        </w:rPr>
        <w:t>”</w:t>
      </w:r>
      <w:r w:rsidR="5B866EB0"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competizione nata per celebrare la figura del </w:t>
      </w:r>
      <w:proofErr w:type="spellStart"/>
      <w:r w:rsidR="5B866EB0" w:rsidRPr="5B866EB0">
        <w:rPr>
          <w:rFonts w:ascii="Avenir Next" w:hAnsi="Avenir Next" w:cs="AppleSystemUIFont"/>
          <w:color w:val="000000" w:themeColor="text1"/>
          <w:sz w:val="21"/>
          <w:szCs w:val="21"/>
        </w:rPr>
        <w:t>barback</w:t>
      </w:r>
      <w:proofErr w:type="spellEnd"/>
      <w:r w:rsidR="5B866EB0"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. Conosciuti anche come </w:t>
      </w:r>
      <w:r w:rsidR="5B866EB0" w:rsidRPr="000412DF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t>runner</w:t>
      </w:r>
      <w:r w:rsidR="5B866EB0"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i </w:t>
      </w:r>
      <w:proofErr w:type="spellStart"/>
      <w:r w:rsidR="5B866EB0" w:rsidRPr="5B866EB0">
        <w:rPr>
          <w:rFonts w:ascii="Avenir Next" w:hAnsi="Avenir Next" w:cs="AppleSystemUIFont"/>
          <w:color w:val="000000" w:themeColor="text1"/>
          <w:sz w:val="21"/>
          <w:szCs w:val="21"/>
        </w:rPr>
        <w:t>barback</w:t>
      </w:r>
      <w:proofErr w:type="spellEnd"/>
      <w:r w:rsidR="5B866EB0"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ricoprono un ruolo fondamentale all’interno dei locali notturni: è infatti loro il compito di supportare i barman occupandosi di compiti “dietro le quinte”, ma fondamentali come, ad esempio, il rifornimento di ghiaccio e della bottigliera o ancora, di tenere sempre in ordine la postazione bar, per la meglio riuscita della serata.</w:t>
      </w:r>
    </w:p>
    <w:p w14:paraId="4CEEBE3D" w14:textId="77777777" w:rsidR="00D76A5B" w:rsidRPr="00D76A5B" w:rsidRDefault="00D76A5B" w:rsidP="00B205E9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10"/>
          <w:szCs w:val="10"/>
        </w:rPr>
      </w:pPr>
    </w:p>
    <w:p w14:paraId="5D62CAA0" w14:textId="2094EFCE" w:rsidR="00B205E9" w:rsidRPr="00D76A5B" w:rsidRDefault="002306E3" w:rsidP="00021098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D76A5B">
        <w:rPr>
          <w:rFonts w:ascii="Avenir Next" w:hAnsi="Avenir Next" w:cs="AppleSystemUIFont"/>
          <w:color w:val="000000" w:themeColor="text1"/>
          <w:sz w:val="21"/>
          <w:szCs w:val="21"/>
        </w:rPr>
        <w:t>La competizione nasce originariamente nel 2007</w:t>
      </w:r>
      <w:r w:rsidR="003C5B99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a San Francisco con l’intento </w:t>
      </w:r>
      <w:r w:rsidR="000D3B5D" w:rsidRPr="00D76A5B">
        <w:rPr>
          <w:rFonts w:ascii="Avenir Next" w:hAnsi="Avenir Next" w:cs="AppleSystemUIFont"/>
          <w:color w:val="000000" w:themeColor="text1"/>
          <w:sz w:val="21"/>
          <w:szCs w:val="21"/>
        </w:rPr>
        <w:t>di creare</w:t>
      </w:r>
      <w:r w:rsidR="00CD0BF1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per queste figure </w:t>
      </w:r>
      <w:r w:rsidR="00E9422D" w:rsidRPr="00D76A5B">
        <w:rPr>
          <w:rFonts w:ascii="Avenir Next" w:hAnsi="Avenir Next" w:cs="AppleSystemUIFont"/>
          <w:color w:val="000000" w:themeColor="text1"/>
          <w:sz w:val="21"/>
          <w:szCs w:val="21"/>
        </w:rPr>
        <w:t>così impor</w:t>
      </w:r>
      <w:r w:rsidR="003C2912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tanti </w:t>
      </w:r>
      <w:r w:rsidR="00D179FA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per il funzionamento del locale, </w:t>
      </w:r>
      <w:r w:rsidR="000D3B5D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un momento di </w:t>
      </w:r>
      <w:r w:rsidR="001A4801" w:rsidRPr="00D76A5B">
        <w:rPr>
          <w:rFonts w:ascii="Avenir Next" w:hAnsi="Avenir Next" w:cs="AppleSystemUIFont"/>
          <w:color w:val="000000" w:themeColor="text1"/>
          <w:sz w:val="21"/>
          <w:szCs w:val="21"/>
        </w:rPr>
        <w:t>svago</w:t>
      </w:r>
      <w:r w:rsidR="000D3B5D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e condivisione</w:t>
      </w:r>
      <w:r w:rsidR="001A4801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3A06AF" w:rsidRPr="00D76A5B">
        <w:rPr>
          <w:rFonts w:ascii="Avenir Next" w:hAnsi="Avenir Next" w:cs="AppleSystemUIFont"/>
          <w:color w:val="000000" w:themeColor="text1"/>
          <w:sz w:val="21"/>
          <w:szCs w:val="21"/>
        </w:rPr>
        <w:t>mettendone</w:t>
      </w:r>
      <w:r w:rsidR="005C65DC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in luce le abilità e la professionalità che li contraddistingu</w:t>
      </w:r>
      <w:r w:rsidR="00AE60F0" w:rsidRPr="00D76A5B">
        <w:rPr>
          <w:rFonts w:ascii="Avenir Next" w:hAnsi="Avenir Next" w:cs="AppleSystemUIFont"/>
          <w:color w:val="000000" w:themeColor="text1"/>
          <w:sz w:val="21"/>
          <w:szCs w:val="21"/>
        </w:rPr>
        <w:t>on</w:t>
      </w:r>
      <w:r w:rsidR="00021098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o e </w:t>
      </w:r>
      <w:r w:rsidR="00FB6BC3" w:rsidRPr="00D76A5B">
        <w:rPr>
          <w:rFonts w:ascii="Avenir Next" w:hAnsi="Avenir Next" w:cs="AppleSystemUIFont"/>
          <w:color w:val="000000" w:themeColor="text1"/>
          <w:sz w:val="21"/>
          <w:szCs w:val="21"/>
        </w:rPr>
        <w:t>delle</w:t>
      </w:r>
      <w:r w:rsidR="00021098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FB6BC3" w:rsidRPr="00D76A5B">
        <w:rPr>
          <w:rFonts w:ascii="Avenir Next" w:hAnsi="Avenir Next" w:cs="AppleSystemUIFont"/>
          <w:color w:val="000000" w:themeColor="text1"/>
          <w:sz w:val="21"/>
          <w:szCs w:val="21"/>
        </w:rPr>
        <w:t>quali</w:t>
      </w:r>
      <w:r w:rsidR="00021098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si parla spesso troppo poco</w:t>
      </w:r>
      <w:r w:rsidR="005C65DC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. </w:t>
      </w:r>
      <w:r w:rsidR="00021098" w:rsidRPr="00D76A5B">
        <w:rPr>
          <w:rFonts w:ascii="Avenir Next" w:hAnsi="Avenir Next" w:cs="AppleSystemUIFont"/>
          <w:color w:val="000000" w:themeColor="text1"/>
          <w:sz w:val="21"/>
          <w:szCs w:val="21"/>
        </w:rPr>
        <w:br/>
      </w:r>
      <w:r w:rsidR="001E4CB9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Successivamente questi giochi si diffondono a macchia d’olio raggiungendo </w:t>
      </w:r>
      <w:r w:rsidR="00795885" w:rsidRPr="00D76A5B">
        <w:rPr>
          <w:rFonts w:ascii="Avenir Next" w:hAnsi="Avenir Next" w:cs="AppleSystemUIFont"/>
          <w:color w:val="000000" w:themeColor="text1"/>
          <w:sz w:val="21"/>
          <w:szCs w:val="21"/>
        </w:rPr>
        <w:t>anche l’Europa</w:t>
      </w:r>
      <w:r w:rsidR="00A42C31">
        <w:rPr>
          <w:rFonts w:ascii="Avenir Next" w:hAnsi="Avenir Next" w:cs="AppleSystemUIFont"/>
          <w:color w:val="000000" w:themeColor="text1"/>
          <w:sz w:val="21"/>
          <w:szCs w:val="21"/>
        </w:rPr>
        <w:t xml:space="preserve"> e </w:t>
      </w:r>
      <w:r w:rsidR="00007FFD" w:rsidRPr="00D76A5B">
        <w:rPr>
          <w:rFonts w:ascii="Avenir Next" w:hAnsi="Avenir Next" w:cs="AppleSystemUIFont"/>
          <w:color w:val="000000" w:themeColor="text1"/>
          <w:sz w:val="21"/>
          <w:szCs w:val="21"/>
        </w:rPr>
        <w:t>conquistando la</w:t>
      </w:r>
      <w:r w:rsidR="00EA50CC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scena internazionale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9E5200" w:rsidRPr="000412DF">
        <w:rPr>
          <w:rFonts w:ascii="Avenir Next" w:hAnsi="Avenir Next" w:cs="AppleSystemUIFont"/>
          <w:color w:val="000000" w:themeColor="text1"/>
          <w:sz w:val="21"/>
          <w:szCs w:val="21"/>
        </w:rPr>
        <w:t>e dal 2019 quella italiana</w:t>
      </w:r>
      <w:r w:rsidR="00EA50CC" w:rsidRPr="000412DF">
        <w:rPr>
          <w:rFonts w:ascii="Avenir Next" w:hAnsi="Avenir Next" w:cs="AppleSystemUIFont"/>
          <w:color w:val="000000" w:themeColor="text1"/>
          <w:sz w:val="21"/>
          <w:szCs w:val="21"/>
        </w:rPr>
        <w:t xml:space="preserve">. </w:t>
      </w:r>
    </w:p>
    <w:p w14:paraId="4CF8365A" w14:textId="77777777" w:rsidR="00D76A5B" w:rsidRDefault="00D76A5B" w:rsidP="004B19F0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12D62BD1" w14:textId="64DE9A4F" w:rsidR="004B19F0" w:rsidRPr="00D76A5B" w:rsidRDefault="5B866EB0" w:rsidP="004B19F0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lastRenderedPageBreak/>
        <w:t xml:space="preserve">Giunti alla quarta edizione italiana, i 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>“</w:t>
      </w:r>
      <w:proofErr w:type="spell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Barback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Games 2024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>”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portano una grande novità: per la prima volta, infatti, a competere non sarà il singolo </w:t>
      </w:r>
      <w:proofErr w:type="spell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barback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ma </w:t>
      </w:r>
      <w:proofErr w:type="gram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un vero e proprio team composto</w:t>
      </w:r>
      <w:proofErr w:type="gram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da un </w:t>
      </w:r>
      <w:proofErr w:type="spell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barback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principale protagonista delle sfide e un bartender, il suo mentore, che lo supporterà e lo inciterà nelle diverse prove. All’interno dell’area dedicata ai 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>“</w:t>
      </w:r>
      <w:proofErr w:type="spellStart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Barback</w:t>
      </w:r>
      <w:proofErr w:type="spellEnd"/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Games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>”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nel piazzale esterno, si sfideranno </w:t>
      </w:r>
      <w:r w:rsidRPr="5B866EB0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15 squadre italiane e 5 straniere 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in una serie di competizioni che metteranno alla prova la loro </w:t>
      </w:r>
      <w:r w:rsidRPr="5B866EB0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resistenza, velocità e precisione</w:t>
      </w:r>
      <w:r w:rsidRPr="5B866EB0">
        <w:rPr>
          <w:rFonts w:ascii="Avenir Next" w:hAnsi="Avenir Next" w:cs="AppleSystemUIFont"/>
          <w:color w:val="000000" w:themeColor="text1"/>
          <w:sz w:val="21"/>
          <w:szCs w:val="21"/>
        </w:rPr>
        <w:t>.</w:t>
      </w:r>
    </w:p>
    <w:p w14:paraId="798EF710" w14:textId="6CDD8640" w:rsidR="004B19F0" w:rsidRPr="00D76A5B" w:rsidRDefault="004B19F0" w:rsidP="004B19F0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D76A5B">
        <w:rPr>
          <w:rFonts w:ascii="Avenir Next" w:hAnsi="Avenir Next" w:cs="AppleSystemUIFont"/>
          <w:color w:val="000000" w:themeColor="text1"/>
          <w:sz w:val="21"/>
          <w:szCs w:val="21"/>
        </w:rPr>
        <w:t>A completamento del momento di festa, gare e celebrazioni ci sarà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anche </w:t>
      </w:r>
      <w:r w:rsidR="009E5200" w:rsidRPr="00A42C31">
        <w:rPr>
          <w:rFonts w:ascii="Avenir Next" w:hAnsi="Avenir Next" w:cs="AppleSystemUIFont"/>
          <w:color w:val="000000" w:themeColor="text1"/>
          <w:sz w:val="21"/>
          <w:szCs w:val="21"/>
        </w:rPr>
        <w:t>un’importante sorpresa</w:t>
      </w:r>
      <w:r w:rsidR="00A42C31">
        <w:rPr>
          <w:rFonts w:ascii="Avenir Next" w:hAnsi="Avenir Next" w:cs="AppleSystemUIFont"/>
          <w:color w:val="000000" w:themeColor="text1"/>
          <w:sz w:val="21"/>
          <w:szCs w:val="21"/>
        </w:rPr>
        <w:t xml:space="preserve">: </w:t>
      </w:r>
      <w:r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verrà svelata </w:t>
      </w:r>
      <w:r w:rsidRPr="00A42C31">
        <w:rPr>
          <w:rFonts w:ascii="Avenir Next" w:hAnsi="Avenir Next" w:cs="AppleSystemUIFont"/>
          <w:color w:val="000000" w:themeColor="text1"/>
          <w:sz w:val="21"/>
          <w:szCs w:val="21"/>
        </w:rPr>
        <w:t>la</w:t>
      </w:r>
      <w:r w:rsidR="009E5200" w:rsidRPr="00A42C31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9E5200" w:rsidRPr="00A42C31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Nuova</w:t>
      </w:r>
      <w:r w:rsidRPr="00A42C31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 </w:t>
      </w:r>
      <w:r w:rsidR="009E5200" w:rsidRPr="00A42C31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Limited Edition della Coin Fernet-Branca</w:t>
      </w:r>
      <w:r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…in formato XXL! </w:t>
      </w:r>
    </w:p>
    <w:p w14:paraId="00A1D789" w14:textId="4708E73B" w:rsidR="004B19F0" w:rsidRPr="00D76A5B" w:rsidRDefault="004B19F0" w:rsidP="004B19F0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D76A5B">
        <w:rPr>
          <w:rFonts w:ascii="Avenir Next" w:hAnsi="Avenir Next" w:cs="AppleSystemUIFont"/>
          <w:color w:val="000000" w:themeColor="text1"/>
          <w:sz w:val="21"/>
          <w:szCs w:val="21"/>
        </w:rPr>
        <w:t>La celebre moneta, coniata da Fernet-Branca, simbolo di appartenenza alla community dei bartender</w:t>
      </w:r>
      <w:r w:rsidR="00D76A5B"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</w:t>
      </w:r>
      <w:r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che non si chiede, ma va meritata, sarà mostrata in anteprima a tutto il pubblico dei 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>“</w:t>
      </w:r>
      <w:proofErr w:type="spellStart"/>
      <w:r w:rsidRPr="00D76A5B">
        <w:rPr>
          <w:rFonts w:ascii="Avenir Next" w:hAnsi="Avenir Next" w:cs="AppleSystemUIFont"/>
          <w:color w:val="000000" w:themeColor="text1"/>
          <w:sz w:val="21"/>
          <w:szCs w:val="21"/>
        </w:rPr>
        <w:t>Barback</w:t>
      </w:r>
      <w:proofErr w:type="spellEnd"/>
      <w:r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Games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>”</w:t>
      </w:r>
      <w:r w:rsidRPr="00D76A5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D76A5B" w:rsidRPr="00D76A5B">
        <w:rPr>
          <w:rFonts w:ascii="Avenir Next" w:hAnsi="Avenir Next" w:cs="AppleSystemUIFont"/>
          <w:color w:val="000000" w:themeColor="text1"/>
          <w:sz w:val="21"/>
          <w:szCs w:val="21"/>
        </w:rPr>
        <w:t>di Roma attraverso una gigante riproduzione</w:t>
      </w:r>
      <w:r w:rsidR="009E5200" w:rsidRPr="00A42C31">
        <w:rPr>
          <w:rFonts w:ascii="Avenir Next" w:hAnsi="Avenir Next" w:cs="AppleSystemUIFont"/>
          <w:color w:val="000000" w:themeColor="text1"/>
          <w:sz w:val="21"/>
          <w:szCs w:val="21"/>
        </w:rPr>
        <w:t>.</w:t>
      </w:r>
    </w:p>
    <w:p w14:paraId="026E9801" w14:textId="54433EA4" w:rsidR="0051691A" w:rsidRPr="00152649" w:rsidRDefault="0051691A" w:rsidP="00152649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color w:val="000000" w:themeColor="text1"/>
          <w:sz w:val="21"/>
          <w:szCs w:val="21"/>
          <w:u w:val="single"/>
        </w:rPr>
      </w:pPr>
    </w:p>
    <w:p w14:paraId="6EA14F86" w14:textId="6950CA0F" w:rsidR="00705772" w:rsidRDefault="0051691A" w:rsidP="0051691A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>
        <w:rPr>
          <w:rFonts w:ascii="Avenir Next" w:hAnsi="Avenir Next" w:cs="AppleSystemUIFont"/>
          <w:color w:val="000000" w:themeColor="text1"/>
          <w:sz w:val="21"/>
          <w:szCs w:val="21"/>
        </w:rPr>
        <w:t>I festeggiamenti proseguiranno anche la sera: la</w:t>
      </w:r>
      <w:r w:rsidR="00705772">
        <w:rPr>
          <w:rFonts w:ascii="Avenir Next" w:hAnsi="Avenir Next" w:cs="AppleSystemUIFont"/>
          <w:color w:val="000000" w:themeColor="text1"/>
          <w:sz w:val="21"/>
          <w:szCs w:val="21"/>
        </w:rPr>
        <w:t xml:space="preserve"> movida romana sarà animat</w:t>
      </w:r>
      <w:r w:rsidR="000542C9">
        <w:rPr>
          <w:rFonts w:ascii="Avenir Next" w:hAnsi="Avenir Next" w:cs="AppleSystemUIFont"/>
          <w:color w:val="000000" w:themeColor="text1"/>
          <w:sz w:val="21"/>
          <w:szCs w:val="21"/>
        </w:rPr>
        <w:t>a</w:t>
      </w:r>
      <w:r w:rsidR="00705772">
        <w:rPr>
          <w:rFonts w:ascii="Avenir Next" w:hAnsi="Avenir Next" w:cs="AppleSystemUIFont"/>
          <w:color w:val="000000" w:themeColor="text1"/>
          <w:sz w:val="21"/>
          <w:szCs w:val="21"/>
        </w:rPr>
        <w:t xml:space="preserve"> dal “</w:t>
      </w:r>
      <w:r w:rsidR="00705772" w:rsidRPr="00E86F71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Fuori Roma Bar Show</w:t>
      </w:r>
      <w:r w:rsidR="00705772">
        <w:rPr>
          <w:rFonts w:ascii="Avenir Next" w:hAnsi="Avenir Next" w:cs="AppleSystemUIFont"/>
          <w:color w:val="000000" w:themeColor="text1"/>
          <w:sz w:val="21"/>
          <w:szCs w:val="21"/>
        </w:rPr>
        <w:t xml:space="preserve">” </w:t>
      </w: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all’insegna del divertimento e </w:t>
      </w:r>
      <w:r w:rsidR="001800A7">
        <w:rPr>
          <w:rFonts w:ascii="Avenir Next" w:hAnsi="Avenir Next" w:cs="AppleSystemUIFont"/>
          <w:color w:val="000000" w:themeColor="text1"/>
          <w:sz w:val="21"/>
          <w:szCs w:val="21"/>
        </w:rPr>
        <w:t>di</w:t>
      </w:r>
      <w:r w:rsidR="009F62B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alcune</w:t>
      </w:r>
      <w:r w:rsidR="001800A7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venir Next" w:hAnsi="Avenir Next" w:cs="AppleSystemUIFont"/>
          <w:color w:val="000000" w:themeColor="text1"/>
          <w:sz w:val="21"/>
          <w:szCs w:val="21"/>
        </w:rPr>
        <w:t>tasting</w:t>
      </w:r>
      <w:proofErr w:type="spellEnd"/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venir Next" w:hAnsi="Avenir Next" w:cs="AppleSystemUIFont"/>
          <w:color w:val="000000" w:themeColor="text1"/>
          <w:sz w:val="21"/>
          <w:szCs w:val="21"/>
        </w:rPr>
        <w:t>experience</w:t>
      </w:r>
      <w:proofErr w:type="spellEnd"/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 di qualità</w:t>
      </w:r>
      <w:r w:rsidR="00705772">
        <w:rPr>
          <w:rFonts w:ascii="Avenir Next" w:hAnsi="Avenir Next" w:cs="AppleSystemUIFont"/>
          <w:color w:val="000000" w:themeColor="text1"/>
          <w:sz w:val="21"/>
          <w:szCs w:val="21"/>
        </w:rPr>
        <w:t xml:space="preserve">. </w:t>
      </w:r>
      <w:r w:rsidR="00622F5E">
        <w:rPr>
          <w:rFonts w:ascii="Avenir Next" w:hAnsi="Avenir Next" w:cs="AppleSystemUIFont"/>
          <w:color w:val="000000" w:themeColor="text1"/>
          <w:sz w:val="21"/>
          <w:szCs w:val="21"/>
        </w:rPr>
        <w:t xml:space="preserve">Ecco il calendario di appuntamenti </w:t>
      </w:r>
      <w:r w:rsidR="00E40819">
        <w:rPr>
          <w:rFonts w:ascii="Avenir Next" w:hAnsi="Avenir Next" w:cs="AppleSystemUIFont"/>
          <w:color w:val="000000" w:themeColor="text1"/>
          <w:sz w:val="21"/>
          <w:szCs w:val="21"/>
        </w:rPr>
        <w:t xml:space="preserve">esclusivi </w:t>
      </w:r>
      <w:r w:rsidR="00705772">
        <w:rPr>
          <w:rFonts w:ascii="Avenir Next" w:hAnsi="Avenir Next" w:cs="AppleSystemUIFont"/>
          <w:color w:val="000000" w:themeColor="text1"/>
          <w:sz w:val="21"/>
          <w:szCs w:val="21"/>
        </w:rPr>
        <w:t>che vedr</w:t>
      </w:r>
      <w:r w:rsidR="000542C9">
        <w:rPr>
          <w:rFonts w:ascii="Avenir Next" w:hAnsi="Avenir Next" w:cs="AppleSystemUIFont"/>
          <w:color w:val="000000" w:themeColor="text1"/>
          <w:sz w:val="21"/>
          <w:szCs w:val="21"/>
        </w:rPr>
        <w:t>anno</w:t>
      </w:r>
      <w:r w:rsidR="00705772">
        <w:rPr>
          <w:rFonts w:ascii="Avenir Next" w:hAnsi="Avenir Next" w:cs="AppleSystemUIFont"/>
          <w:color w:val="000000" w:themeColor="text1"/>
          <w:sz w:val="21"/>
          <w:szCs w:val="21"/>
        </w:rPr>
        <w:t xml:space="preserve"> F.lli Branca Distillerie sotto i riflettori</w:t>
      </w: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 e che coinvolgeranno</w:t>
      </w:r>
      <w:r w:rsidRPr="0051691A">
        <w:rPr>
          <w:rFonts w:ascii="Avenir Next" w:hAnsi="Avenir Next" w:cs="AppleSystemUIFont"/>
          <w:color w:val="000000" w:themeColor="text1"/>
          <w:sz w:val="21"/>
          <w:szCs w:val="21"/>
        </w:rPr>
        <w:t xml:space="preserve"> appassionati e</w:t>
      </w:r>
      <w:r>
        <w:rPr>
          <w:rFonts w:ascii="Avenir Next" w:hAnsi="Avenir Next" w:cs="AppleSystemUIFont"/>
          <w:color w:val="000000" w:themeColor="text1"/>
          <w:sz w:val="21"/>
          <w:szCs w:val="21"/>
        </w:rPr>
        <w:t>d</w:t>
      </w:r>
      <w:r w:rsidRPr="0051691A">
        <w:rPr>
          <w:rFonts w:ascii="Avenir Next" w:hAnsi="Avenir Next" w:cs="AppleSystemUIFont"/>
          <w:color w:val="000000" w:themeColor="text1"/>
          <w:sz w:val="21"/>
          <w:szCs w:val="21"/>
        </w:rPr>
        <w:t xml:space="preserve"> esperti di mixology</w:t>
      </w: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: </w:t>
      </w:r>
    </w:p>
    <w:p w14:paraId="4DDEAA51" w14:textId="77777777" w:rsidR="000542C9" w:rsidRDefault="000542C9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6B2275C7" w14:textId="77777777" w:rsidR="009F62B0" w:rsidRPr="009F62B0" w:rsidRDefault="00705772" w:rsidP="000724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1800A7">
        <w:rPr>
          <w:rFonts w:ascii="Avenir Next" w:hAnsi="Avenir Next" w:cs="AppleSystemUIFont"/>
          <w:color w:val="000000" w:themeColor="text1"/>
          <w:sz w:val="21"/>
          <w:szCs w:val="21"/>
          <w:u w:val="single"/>
        </w:rPr>
        <w:t xml:space="preserve">Domenica 12 </w:t>
      </w:r>
      <w:r w:rsidR="003876C2" w:rsidRPr="00E40819">
        <w:rPr>
          <w:rFonts w:ascii="Avenir Next" w:hAnsi="Avenir Next" w:cs="AppleSystemUIFont"/>
          <w:color w:val="000000" w:themeColor="text1"/>
          <w:sz w:val="21"/>
          <w:szCs w:val="21"/>
          <w:u w:val="single"/>
        </w:rPr>
        <w:t>m</w:t>
      </w:r>
      <w:r w:rsidRPr="00E40819">
        <w:rPr>
          <w:rFonts w:ascii="Avenir Next" w:hAnsi="Avenir Next" w:cs="AppleSystemUIFont"/>
          <w:color w:val="000000" w:themeColor="text1"/>
          <w:sz w:val="21"/>
          <w:szCs w:val="21"/>
          <w:u w:val="single"/>
        </w:rPr>
        <w:t>aggio</w:t>
      </w:r>
      <w:r w:rsidR="00E40819" w:rsidRPr="00E40819">
        <w:rPr>
          <w:rFonts w:ascii="Avenir Next" w:hAnsi="Avenir Next" w:cs="AppleSystemUIFont"/>
          <w:color w:val="000000" w:themeColor="text1"/>
          <w:sz w:val="21"/>
          <w:szCs w:val="21"/>
          <w:u w:val="single"/>
        </w:rPr>
        <w:t xml:space="preserve"> </w:t>
      </w:r>
    </w:p>
    <w:p w14:paraId="1A4A5526" w14:textId="2A872DAE" w:rsidR="002C70A9" w:rsidRPr="002C70A9" w:rsidRDefault="00E40819" w:rsidP="002C70A9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9F62B0">
        <w:rPr>
          <w:rFonts w:ascii="Avenir Next" w:hAnsi="Avenir Next" w:cs="AppleSystemUIFont"/>
          <w:b/>
          <w:bCs/>
          <w:color w:val="000000" w:themeColor="text1"/>
          <w:sz w:val="21"/>
          <w:szCs w:val="21"/>
          <w:lang w:val="en-US"/>
        </w:rPr>
        <w:t xml:space="preserve">DOUBLE INTERNATIONAL GUEST: </w:t>
      </w:r>
      <w:proofErr w:type="spellStart"/>
      <w:r w:rsidR="0051691A" w:rsidRPr="009F62B0">
        <w:rPr>
          <w:rFonts w:ascii="Avenir Next" w:hAnsi="Avenir Next" w:cs="AppleSystemUIFont"/>
          <w:color w:val="000000" w:themeColor="text1"/>
          <w:sz w:val="21"/>
          <w:szCs w:val="21"/>
          <w:lang w:val="en-US"/>
        </w:rPr>
        <w:t>evento</w:t>
      </w:r>
      <w:proofErr w:type="spellEnd"/>
      <w:r w:rsidR="00705772" w:rsidRPr="009F62B0">
        <w:rPr>
          <w:rFonts w:ascii="Avenir Next" w:hAnsi="Avenir Next" w:cs="AppleSystemUIFont"/>
          <w:color w:val="000000" w:themeColor="text1"/>
          <w:sz w:val="21"/>
          <w:szCs w:val="21"/>
          <w:lang w:val="en-US"/>
        </w:rPr>
        <w:t xml:space="preserve"> al “The Barber </w:t>
      </w:r>
      <w:r w:rsidR="00484AF0" w:rsidRPr="009F62B0">
        <w:rPr>
          <w:rFonts w:ascii="Avenir Next" w:hAnsi="Avenir Next" w:cs="AppleSystemUIFont"/>
          <w:color w:val="000000" w:themeColor="text1"/>
          <w:sz w:val="21"/>
          <w:szCs w:val="21"/>
          <w:lang w:val="en-US"/>
        </w:rPr>
        <w:t>S</w:t>
      </w:r>
      <w:r w:rsidR="00705772" w:rsidRPr="009F62B0">
        <w:rPr>
          <w:rFonts w:ascii="Avenir Next" w:hAnsi="Avenir Next" w:cs="AppleSystemUIFont"/>
          <w:color w:val="000000" w:themeColor="text1"/>
          <w:sz w:val="21"/>
          <w:szCs w:val="21"/>
          <w:lang w:val="en-US"/>
        </w:rPr>
        <w:t>hop”</w:t>
      </w:r>
      <w:r w:rsidR="00484AF0" w:rsidRPr="009F62B0">
        <w:rPr>
          <w:rFonts w:ascii="Avenir Next" w:hAnsi="Avenir Next" w:cs="AppleSystemUIFont"/>
          <w:color w:val="000000" w:themeColor="text1"/>
          <w:sz w:val="21"/>
          <w:szCs w:val="21"/>
          <w:lang w:val="en-US"/>
        </w:rPr>
        <w:t xml:space="preserve"> (via Iside 2). </w:t>
      </w:r>
      <w:r w:rsidR="00484AF0" w:rsidRPr="00A313A1">
        <w:rPr>
          <w:rFonts w:ascii="Avenir Next" w:hAnsi="Avenir Next" w:cs="AppleSystemUIFont"/>
          <w:color w:val="000000" w:themeColor="text1"/>
          <w:sz w:val="21"/>
          <w:szCs w:val="21"/>
        </w:rPr>
        <w:t xml:space="preserve">Protagonisti della </w:t>
      </w:r>
      <w:r w:rsidR="006D6C72" w:rsidRPr="00A313A1">
        <w:rPr>
          <w:rFonts w:ascii="Avenir Next" w:hAnsi="Avenir Next" w:cs="AppleSystemUIFont"/>
          <w:color w:val="000000" w:themeColor="text1"/>
          <w:sz w:val="21"/>
          <w:szCs w:val="21"/>
        </w:rPr>
        <w:t>serata Fernet</w:t>
      </w:r>
      <w:r w:rsidR="00484AF0" w:rsidRPr="00A313A1">
        <w:rPr>
          <w:rFonts w:ascii="Avenir Next" w:hAnsi="Avenir Next" w:cs="AppleSystemUIFont"/>
          <w:color w:val="000000" w:themeColor="text1"/>
          <w:sz w:val="21"/>
          <w:szCs w:val="21"/>
        </w:rPr>
        <w:t xml:space="preserve">-Branca e </w:t>
      </w:r>
      <w:r w:rsidR="002C70A9">
        <w:rPr>
          <w:rFonts w:ascii="Avenir Next" w:hAnsi="Avenir Next" w:cs="AppleSystemUIFont"/>
          <w:color w:val="000000" w:themeColor="text1"/>
          <w:sz w:val="21"/>
          <w:szCs w:val="21"/>
        </w:rPr>
        <w:t xml:space="preserve">il vermouth </w:t>
      </w:r>
      <w:r w:rsidR="004D44C9">
        <w:rPr>
          <w:rFonts w:ascii="Avenir Next" w:hAnsi="Avenir Next" w:cs="AppleSystemUIFont"/>
          <w:color w:val="000000" w:themeColor="text1"/>
          <w:sz w:val="21"/>
          <w:szCs w:val="21"/>
        </w:rPr>
        <w:t>Antica Formula</w:t>
      </w:r>
      <w:r w:rsidR="00484AF0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che delizieranno i palati dei presenti all’interno di cocktail preparati dalle mani esperte </w:t>
      </w:r>
      <w:r w:rsidR="000724DB">
        <w:rPr>
          <w:rFonts w:ascii="Avenir Next" w:hAnsi="Avenir Next" w:cs="AppleSystemUIFont"/>
          <w:color w:val="000000" w:themeColor="text1"/>
          <w:sz w:val="21"/>
          <w:szCs w:val="21"/>
        </w:rPr>
        <w:t>di due</w:t>
      </w:r>
      <w:r w:rsidR="000724DB" w:rsidRPr="000724D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Guest Internazionali: Claudia Cabrera (</w:t>
      </w:r>
      <w:proofErr w:type="spellStart"/>
      <w:r w:rsidR="000724DB" w:rsidRPr="000724DB">
        <w:rPr>
          <w:rFonts w:ascii="Avenir Next" w:hAnsi="Avenir Next" w:cs="AppleSystemUIFont"/>
          <w:color w:val="000000" w:themeColor="text1"/>
          <w:sz w:val="21"/>
          <w:szCs w:val="21"/>
        </w:rPr>
        <w:t>Kaito</w:t>
      </w:r>
      <w:proofErr w:type="spellEnd"/>
      <w:r w:rsidR="000724DB" w:rsidRPr="000724D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Del Valle, Mexico City) e Ema Giacone (</w:t>
      </w:r>
      <w:proofErr w:type="spellStart"/>
      <w:r w:rsidR="000724DB" w:rsidRPr="000724DB">
        <w:rPr>
          <w:rFonts w:ascii="Avenir Next" w:hAnsi="Avenir Next" w:cs="AppleSystemUIFont"/>
          <w:color w:val="000000" w:themeColor="text1"/>
          <w:sz w:val="21"/>
          <w:szCs w:val="21"/>
        </w:rPr>
        <w:t>Creps</w:t>
      </w:r>
      <w:proofErr w:type="spellEnd"/>
      <w:r w:rsidR="000724DB" w:rsidRPr="000724D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al Born, Barcellona)</w:t>
      </w:r>
      <w:r w:rsidR="00167594">
        <w:rPr>
          <w:rFonts w:ascii="Avenir Next" w:hAnsi="Avenir Next" w:cs="AppleSystemUIFont"/>
          <w:color w:val="000000" w:themeColor="text1"/>
          <w:sz w:val="21"/>
          <w:szCs w:val="21"/>
        </w:rPr>
        <w:t>.</w:t>
      </w:r>
    </w:p>
    <w:p w14:paraId="7A0753CF" w14:textId="7067707B" w:rsidR="00464EAF" w:rsidRPr="00F31419" w:rsidRDefault="002F6726" w:rsidP="001C6CD3">
      <w:pPr>
        <w:pStyle w:val="Paragrafoelenco"/>
        <w:autoSpaceDE w:val="0"/>
        <w:autoSpaceDN w:val="0"/>
        <w:adjustRightInd w:val="0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2F6726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br/>
      </w:r>
      <w:r w:rsidR="00167594" w:rsidRPr="00F31419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t>Powered by F.lli Branca Distillerie</w:t>
      </w:r>
      <w:r w:rsidR="00C302EE" w:rsidRPr="002F6726">
        <w:rPr>
          <w:rFonts w:ascii="Avenir Next" w:hAnsi="Avenir Next" w:cs="AppleSystemUIFont"/>
          <w:color w:val="000000" w:themeColor="text1"/>
          <w:sz w:val="21"/>
          <w:szCs w:val="21"/>
        </w:rPr>
        <w:br/>
        <w:t xml:space="preserve">Indirizzo - </w:t>
      </w:r>
      <w:r w:rsidR="00464EAF" w:rsidRPr="002F6726">
        <w:rPr>
          <w:rFonts w:ascii="Avenir Next" w:hAnsi="Avenir Next" w:cs="AppleSystemUIFont"/>
          <w:color w:val="000000" w:themeColor="text1"/>
          <w:sz w:val="21"/>
          <w:szCs w:val="21"/>
        </w:rPr>
        <w:t>Via Via Iside 6 - 00184 Roma (RM)</w:t>
      </w:r>
    </w:p>
    <w:p w14:paraId="3B99799C" w14:textId="3044D1E4" w:rsidR="00464EAF" w:rsidRDefault="00C302EE" w:rsidP="00464EAF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Orario - </w:t>
      </w:r>
      <w:r w:rsidR="00464EAF" w:rsidRPr="00464EAF">
        <w:rPr>
          <w:rFonts w:ascii="Avenir Next" w:hAnsi="Avenir Next" w:cs="AppleSystemUIFont"/>
          <w:color w:val="000000" w:themeColor="text1"/>
          <w:sz w:val="21"/>
          <w:szCs w:val="21"/>
        </w:rPr>
        <w:t xml:space="preserve">22:00 – </w:t>
      </w:r>
      <w:r w:rsidR="006D6C72">
        <w:rPr>
          <w:rFonts w:ascii="Avenir Next" w:hAnsi="Avenir Next" w:cs="AppleSystemUIFont"/>
          <w:color w:val="000000" w:themeColor="text1"/>
          <w:sz w:val="21"/>
          <w:szCs w:val="21"/>
        </w:rPr>
        <w:t>late night</w:t>
      </w:r>
    </w:p>
    <w:p w14:paraId="1CCFD84B" w14:textId="77777777" w:rsidR="00464EAF" w:rsidRPr="003876C2" w:rsidRDefault="00464EAF" w:rsidP="00464EAF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  <w:highlight w:val="yellow"/>
        </w:rPr>
      </w:pPr>
    </w:p>
    <w:p w14:paraId="2AC2697E" w14:textId="77777777" w:rsidR="009F62B0" w:rsidRPr="009F62B0" w:rsidRDefault="00484AF0" w:rsidP="00705772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1800A7">
        <w:rPr>
          <w:rFonts w:ascii="Avenir Next" w:hAnsi="Avenir Next" w:cs="AppleSystemUIFont"/>
          <w:color w:val="000000" w:themeColor="text1"/>
          <w:sz w:val="21"/>
          <w:szCs w:val="21"/>
          <w:u w:val="single"/>
        </w:rPr>
        <w:t>Lunedì 13 maggio</w:t>
      </w:r>
      <w:r w:rsidR="0056495F">
        <w:rPr>
          <w:rFonts w:ascii="Avenir Next" w:hAnsi="Avenir Next" w:cs="AppleSystemUIFont"/>
          <w:color w:val="000000" w:themeColor="text1"/>
          <w:sz w:val="21"/>
          <w:szCs w:val="21"/>
          <w:u w:val="single"/>
        </w:rPr>
        <w:t xml:space="preserve"> </w:t>
      </w:r>
    </w:p>
    <w:p w14:paraId="3C6ED7E6" w14:textId="17D0EF31" w:rsidR="003876C2" w:rsidRPr="00350FA3" w:rsidRDefault="0056495F" w:rsidP="009F62B0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9F62B0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LA FORMULA DELL’ECCELLENZA FROM SINGAPORE TO ROME</w:t>
      </w:r>
      <w:r w:rsidR="00484AF0">
        <w:rPr>
          <w:rFonts w:ascii="Avenir Next" w:hAnsi="Avenir Next" w:cs="AppleSystemUIFont"/>
          <w:color w:val="000000" w:themeColor="text1"/>
          <w:sz w:val="21"/>
          <w:szCs w:val="21"/>
        </w:rPr>
        <w:t>:</w:t>
      </w: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A313A1">
        <w:rPr>
          <w:rFonts w:ascii="Avenir Next" w:hAnsi="Avenir Next" w:cs="AppleSystemUIFont"/>
          <w:color w:val="000000" w:themeColor="text1"/>
          <w:sz w:val="21"/>
          <w:szCs w:val="21"/>
        </w:rPr>
        <w:t xml:space="preserve">Il Bistrot Hey Baby Bar del </w:t>
      </w:r>
      <w:proofErr w:type="spellStart"/>
      <w:r w:rsidR="00A313A1">
        <w:rPr>
          <w:rFonts w:ascii="Avenir Next" w:hAnsi="Avenir Next" w:cs="AppleSystemUIFont"/>
          <w:color w:val="000000" w:themeColor="text1"/>
          <w:sz w:val="21"/>
          <w:szCs w:val="21"/>
        </w:rPr>
        <w:t>Chapter</w:t>
      </w:r>
      <w:proofErr w:type="spellEnd"/>
      <w:r w:rsidR="00A313A1">
        <w:rPr>
          <w:rFonts w:ascii="Avenir Next" w:hAnsi="Avenir Next" w:cs="AppleSystemUIFont"/>
          <w:color w:val="000000" w:themeColor="text1"/>
          <w:sz w:val="21"/>
          <w:szCs w:val="21"/>
        </w:rPr>
        <w:t xml:space="preserve"> Hotel</w:t>
      </w:r>
      <w:r w:rsidR="00484AF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771F80">
        <w:rPr>
          <w:rFonts w:ascii="Avenir Next" w:hAnsi="Avenir Next" w:cs="AppleSystemUIFont"/>
          <w:color w:val="000000" w:themeColor="text1"/>
          <w:sz w:val="21"/>
          <w:szCs w:val="21"/>
        </w:rPr>
        <w:t xml:space="preserve">ospita </w:t>
      </w:r>
      <w:r w:rsidR="00360B3F">
        <w:rPr>
          <w:rFonts w:ascii="Avenir Next" w:hAnsi="Avenir Next" w:cs="AppleSystemUIFont"/>
          <w:color w:val="000000" w:themeColor="text1"/>
          <w:sz w:val="21"/>
          <w:szCs w:val="21"/>
        </w:rPr>
        <w:t xml:space="preserve">due guest d’eccezione, </w:t>
      </w:r>
      <w:r w:rsidR="004D44C9">
        <w:rPr>
          <w:rFonts w:ascii="Avenir Next" w:hAnsi="Avenir Next" w:cs="AppleSystemUIFont"/>
          <w:color w:val="000000" w:themeColor="text1"/>
          <w:sz w:val="21"/>
          <w:szCs w:val="21"/>
        </w:rPr>
        <w:t xml:space="preserve">per la prima volta in Italia </w:t>
      </w:r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>direttamente da Singapore</w:t>
      </w:r>
      <w:r w:rsidR="00360B3F">
        <w:rPr>
          <w:rFonts w:ascii="Avenir Next" w:hAnsi="Avenir Next" w:cs="AppleSystemUIFont"/>
          <w:color w:val="000000" w:themeColor="text1"/>
          <w:sz w:val="21"/>
          <w:szCs w:val="21"/>
        </w:rPr>
        <w:t>:</w:t>
      </w:r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Leona Lee e Amos </w:t>
      </w:r>
      <w:proofErr w:type="spellStart"/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>Kew</w:t>
      </w:r>
      <w:proofErr w:type="spellEnd"/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Senior e Head Bartender del </w:t>
      </w:r>
      <w:proofErr w:type="spellStart"/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>StayGold</w:t>
      </w:r>
      <w:proofErr w:type="spellEnd"/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proofErr w:type="spellStart"/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>Flamigo</w:t>
      </w:r>
      <w:proofErr w:type="spellEnd"/>
      <w:r w:rsidR="00541768">
        <w:rPr>
          <w:rFonts w:ascii="Avenir Next" w:hAnsi="Avenir Next" w:cs="AppleSystemUIFont"/>
          <w:color w:val="000000" w:themeColor="text1"/>
          <w:sz w:val="21"/>
          <w:szCs w:val="21"/>
        </w:rPr>
        <w:t>, di cui sarà possibile</w:t>
      </w:r>
      <w:r w:rsidR="002F6726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>degustare i signature drink appositamente creati per la serata</w:t>
      </w:r>
      <w:r w:rsidR="002F6726">
        <w:rPr>
          <w:rFonts w:ascii="Avenir Next" w:hAnsi="Avenir Next" w:cs="AppleSystemUIFont"/>
          <w:color w:val="000000" w:themeColor="text1"/>
          <w:sz w:val="21"/>
          <w:szCs w:val="21"/>
        </w:rPr>
        <w:t xml:space="preserve"> e </w:t>
      </w:r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 xml:space="preserve">accompagnati da food </w:t>
      </w:r>
      <w:proofErr w:type="spellStart"/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>pairing</w:t>
      </w:r>
      <w:proofErr w:type="spellEnd"/>
      <w:r w:rsidR="00771F80" w:rsidRPr="00771F8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del Bistrot Hey Baby Bar.</w:t>
      </w:r>
      <w:r w:rsidR="00484AF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350FA3">
        <w:rPr>
          <w:rFonts w:ascii="Avenir Next" w:hAnsi="Avenir Next" w:cs="AppleSystemUIFont"/>
          <w:color w:val="000000" w:themeColor="text1"/>
          <w:sz w:val="21"/>
          <w:szCs w:val="21"/>
        </w:rPr>
        <w:br/>
      </w:r>
      <w:r w:rsidR="002F6726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br/>
      </w:r>
      <w:r w:rsidR="00350FA3" w:rsidRPr="00350FA3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t>Powered by Antica Formula</w:t>
      </w:r>
    </w:p>
    <w:p w14:paraId="53521829" w14:textId="776F7C61" w:rsidR="004F7E7E" w:rsidRPr="004F7E7E" w:rsidRDefault="00C302EE" w:rsidP="004F7E7E">
      <w:pPr>
        <w:ind w:left="708"/>
        <w:rPr>
          <w:rFonts w:ascii="Avenir Next" w:hAnsi="Avenir Next" w:cs="AppleSystemUIFont"/>
          <w:color w:val="000000" w:themeColor="text1"/>
          <w:sz w:val="21"/>
          <w:szCs w:val="21"/>
        </w:rPr>
      </w:pP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Indirizzo - </w:t>
      </w:r>
      <w:r w:rsidR="004F7E7E" w:rsidRPr="004F7E7E">
        <w:rPr>
          <w:rFonts w:ascii="Avenir Next" w:hAnsi="Avenir Next" w:cs="AppleSystemUIFont"/>
          <w:color w:val="000000" w:themeColor="text1"/>
          <w:sz w:val="21"/>
          <w:szCs w:val="21"/>
        </w:rPr>
        <w:t xml:space="preserve">Via Santa Maria </w:t>
      </w:r>
      <w:proofErr w:type="spellStart"/>
      <w:r w:rsidR="004F7E7E" w:rsidRPr="004F7E7E">
        <w:rPr>
          <w:rFonts w:ascii="Avenir Next" w:hAnsi="Avenir Next" w:cs="AppleSystemUIFont"/>
          <w:color w:val="000000" w:themeColor="text1"/>
          <w:sz w:val="21"/>
          <w:szCs w:val="21"/>
        </w:rPr>
        <w:t>Dè</w:t>
      </w:r>
      <w:proofErr w:type="spellEnd"/>
      <w:r w:rsidR="004F7E7E" w:rsidRPr="004F7E7E">
        <w:rPr>
          <w:rFonts w:ascii="Avenir Next" w:hAnsi="Avenir Next" w:cs="AppleSystemUIFont"/>
          <w:color w:val="000000" w:themeColor="text1"/>
          <w:sz w:val="21"/>
          <w:szCs w:val="21"/>
        </w:rPr>
        <w:t xml:space="preserve"> Calderari 47 - 00186 Roma (RM)</w:t>
      </w:r>
    </w:p>
    <w:p w14:paraId="0F75C520" w14:textId="0880F079" w:rsidR="004F7E7E" w:rsidRPr="004F7E7E" w:rsidRDefault="00C302EE" w:rsidP="004F7E7E">
      <w:pPr>
        <w:ind w:left="708"/>
        <w:rPr>
          <w:rFonts w:ascii="Avenir Next" w:hAnsi="Avenir Next" w:cs="AppleSystemUIFont"/>
          <w:color w:val="000000" w:themeColor="text1"/>
          <w:sz w:val="21"/>
          <w:szCs w:val="21"/>
        </w:rPr>
      </w:pP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Orario - </w:t>
      </w:r>
      <w:r w:rsidR="004F7E7E" w:rsidRPr="004F7E7E">
        <w:rPr>
          <w:rFonts w:ascii="Avenir Next" w:hAnsi="Avenir Next" w:cs="AppleSystemUIFont"/>
          <w:color w:val="000000" w:themeColor="text1"/>
          <w:sz w:val="21"/>
          <w:szCs w:val="21"/>
        </w:rPr>
        <w:t>20:30 – 23:00</w:t>
      </w:r>
    </w:p>
    <w:p w14:paraId="14F72435" w14:textId="77777777" w:rsidR="00350FA3" w:rsidRDefault="00350FA3" w:rsidP="00350FA3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1C041F4E" w14:textId="77777777" w:rsidR="009F62B0" w:rsidRPr="009F62B0" w:rsidRDefault="003876C2" w:rsidP="0086622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4F7E7E">
        <w:rPr>
          <w:rFonts w:ascii="Avenir Next" w:hAnsi="Avenir Next" w:cs="AppleSystemUIFont"/>
          <w:color w:val="000000" w:themeColor="text1"/>
          <w:sz w:val="21"/>
          <w:szCs w:val="21"/>
          <w:u w:val="single"/>
        </w:rPr>
        <w:t>Martedì 14 maggio:</w:t>
      </w:r>
    </w:p>
    <w:p w14:paraId="39D39EC2" w14:textId="10135F1C" w:rsidR="0086622B" w:rsidRPr="0086622B" w:rsidRDefault="004F7E7E" w:rsidP="009F62B0">
      <w:pPr>
        <w:pStyle w:val="Paragrafoelenco"/>
        <w:autoSpaceDE w:val="0"/>
        <w:autoSpaceDN w:val="0"/>
        <w:adjustRightInd w:val="0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9F62B0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BARBACK GAMES CLOSING PARTY: </w:t>
      </w:r>
      <w:r w:rsidR="003876C2">
        <w:rPr>
          <w:rFonts w:ascii="Avenir Next" w:hAnsi="Avenir Next" w:cs="AppleSystemUIFont"/>
          <w:color w:val="000000" w:themeColor="text1"/>
          <w:sz w:val="21"/>
          <w:szCs w:val="21"/>
        </w:rPr>
        <w:t xml:space="preserve">si chiude il sipario sul Roma Bar Show con </w:t>
      </w:r>
      <w:r w:rsidR="00415A31">
        <w:rPr>
          <w:rFonts w:ascii="Avenir Next" w:hAnsi="Avenir Next" w:cs="AppleSystemUIFont"/>
          <w:color w:val="000000" w:themeColor="text1"/>
          <w:sz w:val="21"/>
          <w:szCs w:val="21"/>
        </w:rPr>
        <w:t xml:space="preserve">il </w:t>
      </w:r>
      <w:r w:rsidR="0086622B" w:rsidRPr="0086622B">
        <w:rPr>
          <w:rFonts w:ascii="Avenir Next" w:hAnsi="Avenir Next" w:cs="AppleSystemUIFont"/>
          <w:color w:val="000000" w:themeColor="text1"/>
          <w:sz w:val="21"/>
          <w:szCs w:val="21"/>
        </w:rPr>
        <w:t xml:space="preserve">Closing party dei 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>“</w:t>
      </w:r>
      <w:proofErr w:type="spellStart"/>
      <w:r w:rsidR="0086622B" w:rsidRPr="0086622B">
        <w:rPr>
          <w:rFonts w:ascii="Avenir Next" w:hAnsi="Avenir Next" w:cs="AppleSystemUIFont"/>
          <w:color w:val="000000" w:themeColor="text1"/>
          <w:sz w:val="21"/>
          <w:szCs w:val="21"/>
        </w:rPr>
        <w:t>Barback</w:t>
      </w:r>
      <w:proofErr w:type="spellEnd"/>
      <w:r w:rsidR="0086622B" w:rsidRPr="0086622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Games</w:t>
      </w:r>
      <w:r w:rsidR="009E5200">
        <w:rPr>
          <w:rFonts w:ascii="Avenir Next" w:hAnsi="Avenir Next" w:cs="AppleSystemUIFont"/>
          <w:color w:val="000000" w:themeColor="text1"/>
          <w:sz w:val="21"/>
          <w:szCs w:val="21"/>
        </w:rPr>
        <w:t>”</w:t>
      </w:r>
      <w:r w:rsidR="0086622B" w:rsidRPr="0086622B">
        <w:rPr>
          <w:rFonts w:ascii="Avenir Next" w:hAnsi="Avenir Next" w:cs="AppleSystemUIFont"/>
          <w:color w:val="000000" w:themeColor="text1"/>
          <w:sz w:val="21"/>
          <w:szCs w:val="21"/>
        </w:rPr>
        <w:t>, con</w:t>
      </w:r>
      <w:r w:rsidR="004B174A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4B174A" w:rsidRPr="009E5200">
        <w:rPr>
          <w:rFonts w:ascii="Avenir Next" w:hAnsi="Avenir Next" w:cs="AppleSystemUIFont"/>
          <w:color w:val="000000" w:themeColor="text1"/>
          <w:sz w:val="21"/>
          <w:szCs w:val="21"/>
        </w:rPr>
        <w:t>il</w:t>
      </w:r>
      <w:r w:rsidR="0086622B" w:rsidRPr="009E5200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proofErr w:type="spellStart"/>
      <w:r w:rsidR="0086622B" w:rsidRPr="009E5200">
        <w:rPr>
          <w:rFonts w:ascii="Avenir Next" w:hAnsi="Avenir Next" w:cs="AppleSystemUIFont"/>
          <w:color w:val="000000" w:themeColor="text1"/>
          <w:sz w:val="21"/>
          <w:szCs w:val="21"/>
        </w:rPr>
        <w:t>reveal</w:t>
      </w:r>
      <w:proofErr w:type="spellEnd"/>
      <w:r w:rsidR="009E5200" w:rsidRPr="009E5200">
        <w:rPr>
          <w:rFonts w:ascii="Avenir Next" w:hAnsi="Avenir Next" w:cs="AppleSystemUIFont"/>
          <w:color w:val="FF0000"/>
          <w:sz w:val="21"/>
          <w:szCs w:val="21"/>
        </w:rPr>
        <w:t xml:space="preserve"> </w:t>
      </w:r>
      <w:r w:rsidR="0086622B" w:rsidRPr="009E5200">
        <w:rPr>
          <w:rFonts w:ascii="Avenir Next" w:hAnsi="Avenir Next" w:cs="AppleSystemUIFont"/>
          <w:color w:val="000000" w:themeColor="text1"/>
          <w:sz w:val="21"/>
          <w:szCs w:val="21"/>
        </w:rPr>
        <w:t>della</w:t>
      </w:r>
      <w:r w:rsidR="0086622B" w:rsidRPr="009E5200">
        <w:rPr>
          <w:rFonts w:ascii="Avenir Next" w:hAnsi="Avenir Next" w:cs="AppleSystemUIFont"/>
          <w:color w:val="FF0000"/>
          <w:sz w:val="21"/>
          <w:szCs w:val="21"/>
        </w:rPr>
        <w:t xml:space="preserve"> </w:t>
      </w:r>
      <w:r w:rsidR="00A42C31" w:rsidRPr="00A42C31">
        <w:rPr>
          <w:rFonts w:ascii="Avenir Next" w:hAnsi="Avenir Next" w:cs="AppleSystemUIFont"/>
          <w:color w:val="000000" w:themeColor="text1"/>
          <w:sz w:val="21"/>
          <w:szCs w:val="21"/>
        </w:rPr>
        <w:t>Nuova Limited Edition della Coin Fernet-Branca</w:t>
      </w:r>
      <w:r w:rsidR="009E5200" w:rsidRPr="00A42C31">
        <w:rPr>
          <w:rFonts w:ascii="Avenir Next" w:hAnsi="Avenir Next" w:cs="AppleSystemUIFont"/>
          <w:color w:val="000000" w:themeColor="text1"/>
          <w:sz w:val="21"/>
          <w:szCs w:val="21"/>
        </w:rPr>
        <w:t>,</w:t>
      </w:r>
      <w:r w:rsidR="0086622B" w:rsidRPr="009E5200">
        <w:rPr>
          <w:rFonts w:ascii="Avenir Next" w:hAnsi="Avenir Next" w:cs="AppleSystemUIFont"/>
          <w:color w:val="FF0000"/>
          <w:sz w:val="21"/>
          <w:szCs w:val="21"/>
        </w:rPr>
        <w:t xml:space="preserve"> </w:t>
      </w:r>
      <w:r w:rsidR="0086622B" w:rsidRPr="0086622B">
        <w:rPr>
          <w:rFonts w:ascii="Avenir Next" w:hAnsi="Avenir Next" w:cs="AppleSystemUIFont"/>
          <w:color w:val="000000" w:themeColor="text1"/>
          <w:sz w:val="21"/>
          <w:szCs w:val="21"/>
        </w:rPr>
        <w:t>appositamente creata per questa ultima edizione dei giochi.</w:t>
      </w:r>
    </w:p>
    <w:p w14:paraId="067E5A7D" w14:textId="2375EE12" w:rsidR="0086622B" w:rsidRPr="0086622B" w:rsidRDefault="0086622B" w:rsidP="0086622B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86622B">
        <w:rPr>
          <w:rFonts w:ascii="Avenir Next" w:hAnsi="Avenir Next" w:cs="AppleSystemUIFont"/>
          <w:color w:val="000000" w:themeColor="text1"/>
          <w:sz w:val="21"/>
          <w:szCs w:val="21"/>
        </w:rPr>
        <w:t xml:space="preserve">L’evento si terrà sull’esclusiva terrazza </w:t>
      </w:r>
      <w:r w:rsidRPr="00D97A68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dell’Argot Prati di Roma</w:t>
      </w:r>
      <w:r w:rsidR="00234ED7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, </w:t>
      </w:r>
      <w:r w:rsidR="00234ED7">
        <w:rPr>
          <w:rFonts w:ascii="Avenir Next" w:hAnsi="Avenir Next" w:cs="AppleSystemUIFont"/>
          <w:color w:val="000000" w:themeColor="text1"/>
          <w:sz w:val="21"/>
          <w:szCs w:val="21"/>
        </w:rPr>
        <w:t>dedicata interamente</w:t>
      </w:r>
      <w:r w:rsidRPr="0086622B">
        <w:rPr>
          <w:rFonts w:ascii="Avenir Next" w:hAnsi="Avenir Next" w:cs="AppleSystemUIFont"/>
          <w:color w:val="000000" w:themeColor="text1"/>
          <w:sz w:val="21"/>
          <w:szCs w:val="21"/>
        </w:rPr>
        <w:t xml:space="preserve"> a Branca e dove saranno presenti i Brand Ambassador Branca esteri, i partecipanti ai giochi e tutta la community della Bar Industry italiana e internazionale.</w:t>
      </w:r>
    </w:p>
    <w:p w14:paraId="2533118E" w14:textId="77DD05C4" w:rsidR="0086622B" w:rsidRPr="00234ED7" w:rsidRDefault="002F6726" w:rsidP="0086622B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</w:pPr>
      <w:r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br/>
      </w:r>
      <w:r w:rsidR="0086622B" w:rsidRPr="00234ED7">
        <w:rPr>
          <w:rFonts w:ascii="Avenir Next" w:hAnsi="Avenir Next" w:cs="AppleSystemUIFont"/>
          <w:i/>
          <w:iCs/>
          <w:color w:val="000000" w:themeColor="text1"/>
          <w:sz w:val="21"/>
          <w:szCs w:val="21"/>
        </w:rPr>
        <w:t xml:space="preserve">Powered by Fernet-Branca </w:t>
      </w:r>
    </w:p>
    <w:p w14:paraId="33354549" w14:textId="7830814B" w:rsidR="0086622B" w:rsidRPr="0086622B" w:rsidRDefault="002F6726" w:rsidP="0086622B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>
        <w:rPr>
          <w:rFonts w:ascii="Avenir Next" w:hAnsi="Avenir Next" w:cs="AppleSystemUIFont"/>
          <w:color w:val="000000" w:themeColor="text1"/>
          <w:sz w:val="21"/>
          <w:szCs w:val="21"/>
        </w:rPr>
        <w:t>Indirizzo</w:t>
      </w:r>
      <w:r w:rsidR="00C302EE">
        <w:rPr>
          <w:rFonts w:ascii="Avenir Next" w:hAnsi="Avenir Next" w:cs="AppleSystemUIFont"/>
          <w:color w:val="000000" w:themeColor="text1"/>
          <w:sz w:val="21"/>
          <w:szCs w:val="21"/>
        </w:rPr>
        <w:t xml:space="preserve"> - </w:t>
      </w:r>
      <w:r w:rsidR="0086622B" w:rsidRPr="0086622B">
        <w:rPr>
          <w:rFonts w:ascii="Avenir Next" w:hAnsi="Avenir Next" w:cs="AppleSystemUIFont"/>
          <w:color w:val="000000" w:themeColor="text1"/>
          <w:sz w:val="21"/>
          <w:szCs w:val="21"/>
        </w:rPr>
        <w:t>Via Alessandro Farnese, 2 - 00192 Roma (RM)</w:t>
      </w:r>
    </w:p>
    <w:p w14:paraId="5C2BF432" w14:textId="358F6BCD" w:rsidR="007D4BD5" w:rsidRPr="00B416A8" w:rsidRDefault="00C302EE" w:rsidP="0086622B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B416A8">
        <w:rPr>
          <w:rFonts w:ascii="Avenir Next" w:hAnsi="Avenir Next" w:cs="AppleSystemUIFont"/>
          <w:color w:val="000000" w:themeColor="text1"/>
          <w:sz w:val="21"/>
          <w:szCs w:val="21"/>
        </w:rPr>
        <w:t xml:space="preserve">Orario - </w:t>
      </w:r>
      <w:r w:rsidR="0086622B" w:rsidRPr="00B416A8">
        <w:rPr>
          <w:rFonts w:ascii="Avenir Next" w:hAnsi="Avenir Next" w:cs="AppleSystemUIFont"/>
          <w:color w:val="000000" w:themeColor="text1"/>
          <w:sz w:val="21"/>
          <w:szCs w:val="21"/>
        </w:rPr>
        <w:t xml:space="preserve">21:00 – </w:t>
      </w:r>
      <w:r w:rsidR="006D6C72" w:rsidRPr="00B416A8">
        <w:rPr>
          <w:rFonts w:ascii="Avenir Next" w:hAnsi="Avenir Next" w:cs="AppleSystemUIFont"/>
          <w:color w:val="000000" w:themeColor="text1"/>
          <w:sz w:val="21"/>
          <w:szCs w:val="21"/>
        </w:rPr>
        <w:t>late night</w:t>
      </w:r>
    </w:p>
    <w:p w14:paraId="12518DF7" w14:textId="77777777" w:rsidR="00D76A5B" w:rsidRPr="00B416A8" w:rsidRDefault="00D76A5B" w:rsidP="0086622B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1CC284A1" w14:textId="77777777" w:rsidR="00D76A5B" w:rsidRDefault="00D76A5B" w:rsidP="00D76A5B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34EC302E" w14:textId="64013105" w:rsidR="00D76A5B" w:rsidRPr="004B19F0" w:rsidRDefault="00D76A5B" w:rsidP="00D76A5B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Un’occasione unica per divertirsi e incontrare i professionisti del settore nazionali ed internazionali, all’interno di un’atmosfera dove divertimento, adrenalina, coraggio e determinazione si fondono insieme. </w:t>
      </w:r>
    </w:p>
    <w:p w14:paraId="290160D2" w14:textId="77777777" w:rsidR="00D76A5B" w:rsidRPr="00D76A5B" w:rsidRDefault="00D76A5B" w:rsidP="0086622B">
      <w:pPr>
        <w:pStyle w:val="Paragrafoelenco"/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55423DAC" w14:textId="1F001CCF" w:rsidR="00322F93" w:rsidRPr="00D76A5B" w:rsidRDefault="00EF73E5" w:rsidP="00A72E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D76A5B">
        <w:rPr>
          <w:rFonts w:ascii="AppleSystemUIFont" w:hAnsi="AppleSystemUIFont" w:cs="AppleSystemUIFont"/>
          <w:sz w:val="26"/>
          <w:szCs w:val="26"/>
        </w:rPr>
        <w:t>  </w:t>
      </w:r>
    </w:p>
    <w:p w14:paraId="3CD2EE26" w14:textId="77777777" w:rsidR="00E86F71" w:rsidRPr="00D76A5B" w:rsidRDefault="00E86F71" w:rsidP="00A72E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8B258DB" w14:textId="77777777" w:rsidR="007B753D" w:rsidRPr="00D76A5B" w:rsidRDefault="007B753D" w:rsidP="00A72E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593DC07" w14:textId="42D1DDF4" w:rsidR="007A44E3" w:rsidRPr="00B416A8" w:rsidRDefault="007A44E3" w:rsidP="007A44E3">
      <w:pPr>
        <w:rPr>
          <w:rFonts w:ascii="Avenir Next" w:eastAsia="Avenir" w:hAnsi="Avenir Next" w:cs="Avenir"/>
          <w:b/>
          <w:color w:val="000000" w:themeColor="text1"/>
          <w:sz w:val="14"/>
          <w:szCs w:val="14"/>
        </w:rPr>
      </w:pPr>
      <w:proofErr w:type="spellStart"/>
      <w:r w:rsidRPr="00B416A8">
        <w:rPr>
          <w:rFonts w:ascii="Avenir Next" w:eastAsia="Avenir" w:hAnsi="Avenir Next" w:cs="Avenir"/>
          <w:b/>
          <w:color w:val="000000" w:themeColor="text1"/>
          <w:sz w:val="14"/>
          <w:szCs w:val="14"/>
        </w:rPr>
        <w:t>PR&amp;Press</w:t>
      </w:r>
      <w:proofErr w:type="spellEnd"/>
      <w:r w:rsidRPr="00B416A8">
        <w:rPr>
          <w:rFonts w:ascii="Avenir Next" w:eastAsia="Avenir" w:hAnsi="Avenir Next" w:cs="Avenir"/>
          <w:b/>
          <w:color w:val="000000" w:themeColor="text1"/>
          <w:sz w:val="14"/>
          <w:szCs w:val="14"/>
        </w:rPr>
        <w:t xml:space="preserve"> BRANCA:</w:t>
      </w:r>
    </w:p>
    <w:p w14:paraId="53630F38" w14:textId="77777777" w:rsidR="002E3963" w:rsidRPr="00F1501A" w:rsidRDefault="002E3963" w:rsidP="002E3963">
      <w:pPr>
        <w:rPr>
          <w:rFonts w:ascii="Avenir Next" w:eastAsia="Quattrocento Sans" w:hAnsi="Avenir Next" w:cs="Quattrocento Sans"/>
          <w:b/>
          <w:sz w:val="14"/>
          <w:szCs w:val="14"/>
        </w:rPr>
      </w:pPr>
      <w:proofErr w:type="gramStart"/>
      <w:r w:rsidRPr="00F1501A">
        <w:rPr>
          <w:rFonts w:ascii="Avenir Next" w:eastAsia="Avenir" w:hAnsi="Avenir Next" w:cs="Avenir"/>
          <w:b/>
          <w:color w:val="262626"/>
          <w:sz w:val="14"/>
          <w:szCs w:val="14"/>
        </w:rPr>
        <w:t>AD</w:t>
      </w:r>
      <w:proofErr w:type="gramEnd"/>
      <w:r w:rsidRPr="00F1501A">
        <w:rPr>
          <w:rFonts w:ascii="Avenir Next" w:eastAsia="Avenir" w:hAnsi="Avenir Next" w:cs="Avenir"/>
          <w:b/>
          <w:color w:val="262626"/>
          <w:sz w:val="14"/>
          <w:szCs w:val="14"/>
        </w:rPr>
        <w:t xml:space="preserve"> MIRABILIA</w:t>
      </w:r>
    </w:p>
    <w:p w14:paraId="1A4BBCF3" w14:textId="43BB1D6E" w:rsidR="002E3963" w:rsidRPr="00F1501A" w:rsidRDefault="002E3963" w:rsidP="002E3963">
      <w:pPr>
        <w:rPr>
          <w:rFonts w:ascii="Avenir Next" w:eastAsia="Avenir" w:hAnsi="Avenir Next" w:cs="Avenir"/>
          <w:sz w:val="14"/>
          <w:szCs w:val="14"/>
        </w:rPr>
      </w:pPr>
      <w:r w:rsidRPr="00F1501A">
        <w:rPr>
          <w:rFonts w:ascii="Avenir Next" w:eastAsia="Avenir" w:hAnsi="Avenir Next" w:cs="Avenir"/>
          <w:sz w:val="14"/>
          <w:szCs w:val="14"/>
        </w:rPr>
        <w:t>Tel.  02 4382191</w:t>
      </w:r>
    </w:p>
    <w:p w14:paraId="669C7571" w14:textId="5201FECF" w:rsidR="002E3963" w:rsidRPr="00F1501A" w:rsidRDefault="002E3963" w:rsidP="002E3963">
      <w:pPr>
        <w:rPr>
          <w:rFonts w:ascii="Avenir Next" w:eastAsia="Quattrocento Sans" w:hAnsi="Avenir Next" w:cs="Quattrocento Sans"/>
          <w:color w:val="5B9BD5"/>
          <w:sz w:val="14"/>
          <w:szCs w:val="14"/>
          <w:u w:val="single"/>
        </w:rPr>
      </w:pPr>
      <w:r w:rsidRPr="00F1501A">
        <w:rPr>
          <w:rFonts w:ascii="Avenir Next" w:eastAsia="Avenir" w:hAnsi="Avenir Next" w:cs="Avenir"/>
          <w:sz w:val="14"/>
          <w:szCs w:val="14"/>
        </w:rPr>
        <w:t>e-mail:</w:t>
      </w:r>
      <w:r w:rsidRPr="00F1501A">
        <w:rPr>
          <w:rFonts w:ascii="Avenir Next" w:eastAsia="Quattrocento Sans" w:hAnsi="Avenir Next" w:cs="Quattrocento Sans"/>
          <w:color w:val="1155CC"/>
          <w:sz w:val="14"/>
          <w:szCs w:val="14"/>
          <w:u w:val="single"/>
        </w:rPr>
        <w:t xml:space="preserve"> b</w:t>
      </w:r>
      <w:hyperlink r:id="rId9">
        <w:r w:rsidRPr="00F1501A">
          <w:rPr>
            <w:rFonts w:ascii="Avenir Next" w:eastAsia="Quattrocento Sans" w:hAnsi="Avenir Next" w:cs="Quattrocento Sans"/>
            <w:color w:val="1155CC"/>
            <w:sz w:val="14"/>
            <w:szCs w:val="14"/>
            <w:u w:val="single"/>
          </w:rPr>
          <w:t>ranca@admirabilia.it</w:t>
        </w:r>
      </w:hyperlink>
    </w:p>
    <w:p w14:paraId="1B524E9D" w14:textId="4621F008" w:rsidR="002E3963" w:rsidRPr="00F1501A" w:rsidRDefault="002E3963" w:rsidP="002E3963">
      <w:pPr>
        <w:rPr>
          <w:rFonts w:ascii="Avenir Next" w:eastAsia="Quattrocento Sans" w:hAnsi="Avenir Next" w:cs="Quattrocento Sans"/>
          <w:sz w:val="14"/>
          <w:szCs w:val="14"/>
        </w:rPr>
      </w:pPr>
    </w:p>
    <w:p w14:paraId="634D0A01" w14:textId="1DBBDB29" w:rsidR="00DB2936" w:rsidRPr="00F1501A" w:rsidRDefault="00DB2936" w:rsidP="00C0494F">
      <w:pPr>
        <w:rPr>
          <w:rFonts w:ascii="Avenir Next" w:eastAsia="Quattrocento Sans" w:hAnsi="Avenir Next" w:cs="Quattrocento Sans"/>
          <w:b/>
          <w:bCs/>
          <w:sz w:val="14"/>
          <w:szCs w:val="14"/>
        </w:rPr>
      </w:pPr>
      <w:r w:rsidRPr="00F1501A">
        <w:rPr>
          <w:rFonts w:ascii="Avenir Next" w:eastAsia="Quattrocento Sans" w:hAnsi="Avenir Next" w:cs="Quattrocento Sans"/>
          <w:b/>
          <w:bCs/>
          <w:sz w:val="14"/>
          <w:szCs w:val="14"/>
        </w:rPr>
        <w:t xml:space="preserve">Contatti </w:t>
      </w:r>
      <w:proofErr w:type="spellStart"/>
      <w:r w:rsidRPr="00F1501A">
        <w:rPr>
          <w:rFonts w:ascii="Avenir Next" w:eastAsia="Quattrocento Sans" w:hAnsi="Avenir Next" w:cs="Quattrocento Sans"/>
          <w:b/>
          <w:bCs/>
          <w:sz w:val="14"/>
          <w:szCs w:val="14"/>
        </w:rPr>
        <w:t>PR&amp;Press</w:t>
      </w:r>
      <w:proofErr w:type="spellEnd"/>
      <w:r w:rsidRPr="00F1501A">
        <w:rPr>
          <w:rFonts w:ascii="Avenir Next" w:eastAsia="Quattrocento Sans" w:hAnsi="Avenir Next" w:cs="Quattrocento Sans"/>
          <w:b/>
          <w:bCs/>
          <w:sz w:val="14"/>
          <w:szCs w:val="14"/>
        </w:rPr>
        <w:t xml:space="preserve"> Branca:</w:t>
      </w:r>
    </w:p>
    <w:p w14:paraId="3D6B2B25" w14:textId="5F6493EB" w:rsidR="002E3963" w:rsidRPr="00F1501A" w:rsidRDefault="002E3963" w:rsidP="00C0494F">
      <w:pPr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</w:pPr>
      <w:r w:rsidRPr="00F1501A"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  <w:t>Serena Blundo | +39 340 9036543</w:t>
      </w:r>
    </w:p>
    <w:p w14:paraId="57AACF84" w14:textId="6ACFB0D4" w:rsidR="001F1F7C" w:rsidRPr="00F1501A" w:rsidRDefault="001F1F7C" w:rsidP="00C0494F">
      <w:pPr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</w:pPr>
      <w:r w:rsidRPr="00F1501A">
        <w:rPr>
          <w:rFonts w:ascii="Avenir Next" w:eastAsia="Avenir" w:hAnsi="Avenir Next" w:cs="Avenir"/>
          <w:bCs/>
          <w:color w:val="000000" w:themeColor="text1"/>
          <w:sz w:val="14"/>
          <w:szCs w:val="14"/>
        </w:rPr>
        <w:t xml:space="preserve">Bianca Mogetta | </w:t>
      </w:r>
      <w:r w:rsidRPr="00F1501A"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  <w:t>+39 347 4580859</w:t>
      </w:r>
    </w:p>
    <w:p w14:paraId="31E14C6A" w14:textId="0BA87FF4" w:rsidR="001F1F7C" w:rsidRPr="007B753D" w:rsidRDefault="001F1F7C" w:rsidP="00C0494F">
      <w:pPr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</w:pPr>
      <w:r w:rsidRPr="00F1501A">
        <w:rPr>
          <w:rFonts w:ascii="Avenir Next" w:eastAsia="Avenir" w:hAnsi="Avenir Next" w:cs="Avenir"/>
          <w:bCs/>
          <w:color w:val="000000" w:themeColor="text1"/>
          <w:sz w:val="14"/>
          <w:szCs w:val="14"/>
        </w:rPr>
        <w:t xml:space="preserve">Roberta Guarragi | </w:t>
      </w:r>
      <w:r w:rsidRPr="00F1501A"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  <w:t>+39 348 2887674</w:t>
      </w:r>
    </w:p>
    <w:sectPr w:rsidR="001F1F7C" w:rsidRPr="007B753D" w:rsidSect="000A3E41">
      <w:headerReference w:type="default" r:id="rId10"/>
      <w:footerReference w:type="default" r:id="rId11"/>
      <w:pgSz w:w="11900" w:h="16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259B" w14:textId="77777777" w:rsidR="008B5A1D" w:rsidRDefault="008B5A1D">
      <w:r>
        <w:separator/>
      </w:r>
    </w:p>
  </w:endnote>
  <w:endnote w:type="continuationSeparator" w:id="0">
    <w:p w14:paraId="4635E1FC" w14:textId="77777777" w:rsidR="008B5A1D" w:rsidRDefault="008B5A1D">
      <w:r>
        <w:continuationSeparator/>
      </w:r>
    </w:p>
  </w:endnote>
  <w:endnote w:type="continuationNotice" w:id="1">
    <w:p w14:paraId="44125257" w14:textId="77777777" w:rsidR="008B5A1D" w:rsidRDefault="008B5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ion Pro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42B1" w14:textId="77777777" w:rsidR="00D325D1" w:rsidRDefault="00D325D1">
    <w:pPr>
      <w:pStyle w:val="Pidipagina"/>
    </w:pPr>
  </w:p>
  <w:p w14:paraId="4D806A89" w14:textId="4BC53754" w:rsidR="0094740B" w:rsidRDefault="0094740B" w:rsidP="002E3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E96E" w14:textId="77777777" w:rsidR="008B5A1D" w:rsidRDefault="008B5A1D">
      <w:r>
        <w:separator/>
      </w:r>
    </w:p>
  </w:footnote>
  <w:footnote w:type="continuationSeparator" w:id="0">
    <w:p w14:paraId="6E36B97C" w14:textId="77777777" w:rsidR="008B5A1D" w:rsidRDefault="008B5A1D">
      <w:r>
        <w:continuationSeparator/>
      </w:r>
    </w:p>
  </w:footnote>
  <w:footnote w:type="continuationNotice" w:id="1">
    <w:p w14:paraId="179F4006" w14:textId="77777777" w:rsidR="008B5A1D" w:rsidRDefault="008B5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6DF8" w14:textId="3B8446EF" w:rsidR="007B753D" w:rsidRDefault="007B753D">
    <w:pPr>
      <w:pStyle w:val="Intestazione"/>
    </w:pPr>
  </w:p>
  <w:p w14:paraId="508F3FD7" w14:textId="5CA22181" w:rsidR="007B753D" w:rsidRDefault="007B753D">
    <w:pPr>
      <w:pStyle w:val="Intestazione"/>
    </w:pPr>
    <w:r w:rsidRPr="000016E6">
      <w:rPr>
        <w:rFonts w:asciiTheme="majorHAnsi" w:eastAsia="Avenir" w:hAnsiTheme="majorHAnsi" w:cstheme="majorHAnsi"/>
        <w:b/>
        <w:noProof/>
        <w:color w:val="262626"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6A018EF5" wp14:editId="19C84AD2">
          <wp:simplePos x="0" y="0"/>
          <wp:positionH relativeFrom="margin">
            <wp:posOffset>2707374</wp:posOffset>
          </wp:positionH>
          <wp:positionV relativeFrom="margin">
            <wp:posOffset>-735980</wp:posOffset>
          </wp:positionV>
          <wp:extent cx="1245600" cy="550800"/>
          <wp:effectExtent l="0" t="0" r="0" b="0"/>
          <wp:wrapTopAndBottom/>
          <wp:docPr id="2118470373" name="Immagine 1" descr="Immagine che contiene testo, grafica, Danz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470373" name="Immagine 1" descr="Immagine che contiene testo, grafica, Danza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600" cy="5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AA078" w14:textId="4C0CA23A" w:rsidR="0094740B" w:rsidRDefault="009474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113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D6B"/>
    <w:multiLevelType w:val="multilevel"/>
    <w:tmpl w:val="F12CE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740A50"/>
    <w:multiLevelType w:val="multilevel"/>
    <w:tmpl w:val="A29E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65AC8"/>
    <w:multiLevelType w:val="multilevel"/>
    <w:tmpl w:val="FEAE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A19F2"/>
    <w:multiLevelType w:val="multilevel"/>
    <w:tmpl w:val="3BC45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BE5A41"/>
    <w:multiLevelType w:val="hybridMultilevel"/>
    <w:tmpl w:val="217CFBFE"/>
    <w:lvl w:ilvl="0" w:tplc="F8903DD2">
      <w:numFmt w:val="bullet"/>
      <w:lvlText w:val="-"/>
      <w:lvlJc w:val="left"/>
      <w:pPr>
        <w:ind w:left="720" w:hanging="360"/>
      </w:pPr>
      <w:rPr>
        <w:rFonts w:ascii="Avenir Next" w:eastAsia="Calibri" w:hAnsi="Avenir Nex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E6E8E"/>
    <w:multiLevelType w:val="multilevel"/>
    <w:tmpl w:val="1C5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A0EB2"/>
    <w:multiLevelType w:val="hybridMultilevel"/>
    <w:tmpl w:val="8B2A4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89052">
    <w:abstractNumId w:val="0"/>
  </w:num>
  <w:num w:numId="2" w16cid:durableId="1825078100">
    <w:abstractNumId w:val="3"/>
  </w:num>
  <w:num w:numId="3" w16cid:durableId="1038310541">
    <w:abstractNumId w:val="6"/>
  </w:num>
  <w:num w:numId="4" w16cid:durableId="189801872">
    <w:abstractNumId w:val="2"/>
  </w:num>
  <w:num w:numId="5" w16cid:durableId="1920289728">
    <w:abstractNumId w:val="5"/>
  </w:num>
  <w:num w:numId="6" w16cid:durableId="1004550543">
    <w:abstractNumId w:val="1"/>
  </w:num>
  <w:num w:numId="7" w16cid:durableId="1027172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0B"/>
    <w:rsid w:val="000016E6"/>
    <w:rsid w:val="00002F75"/>
    <w:rsid w:val="0000592C"/>
    <w:rsid w:val="00007FFD"/>
    <w:rsid w:val="000140EA"/>
    <w:rsid w:val="00015025"/>
    <w:rsid w:val="00015CBA"/>
    <w:rsid w:val="000162B7"/>
    <w:rsid w:val="000165E5"/>
    <w:rsid w:val="00021098"/>
    <w:rsid w:val="00021B6F"/>
    <w:rsid w:val="00022017"/>
    <w:rsid w:val="00023AE3"/>
    <w:rsid w:val="000250C4"/>
    <w:rsid w:val="000253A2"/>
    <w:rsid w:val="00036883"/>
    <w:rsid w:val="00037181"/>
    <w:rsid w:val="000412DF"/>
    <w:rsid w:val="00047E32"/>
    <w:rsid w:val="00050317"/>
    <w:rsid w:val="00051D50"/>
    <w:rsid w:val="000531F8"/>
    <w:rsid w:val="000542C9"/>
    <w:rsid w:val="000619D1"/>
    <w:rsid w:val="00061BA2"/>
    <w:rsid w:val="000620A1"/>
    <w:rsid w:val="00062BA0"/>
    <w:rsid w:val="00066126"/>
    <w:rsid w:val="00070F97"/>
    <w:rsid w:val="000724DB"/>
    <w:rsid w:val="00073450"/>
    <w:rsid w:val="00077E16"/>
    <w:rsid w:val="000955CC"/>
    <w:rsid w:val="00097E5B"/>
    <w:rsid w:val="000A2871"/>
    <w:rsid w:val="000A3E41"/>
    <w:rsid w:val="000A4515"/>
    <w:rsid w:val="000A4E1C"/>
    <w:rsid w:val="000B1FCE"/>
    <w:rsid w:val="000B3494"/>
    <w:rsid w:val="000B52F8"/>
    <w:rsid w:val="000B62CA"/>
    <w:rsid w:val="000B6D4C"/>
    <w:rsid w:val="000B6E9D"/>
    <w:rsid w:val="000C03A2"/>
    <w:rsid w:val="000C1ED3"/>
    <w:rsid w:val="000D3B5D"/>
    <w:rsid w:val="000E0524"/>
    <w:rsid w:val="000E205C"/>
    <w:rsid w:val="000E3776"/>
    <w:rsid w:val="000F1166"/>
    <w:rsid w:val="000F301D"/>
    <w:rsid w:val="00101759"/>
    <w:rsid w:val="00101FED"/>
    <w:rsid w:val="0010450A"/>
    <w:rsid w:val="00111771"/>
    <w:rsid w:val="00114138"/>
    <w:rsid w:val="001155E7"/>
    <w:rsid w:val="00115DC0"/>
    <w:rsid w:val="00121D19"/>
    <w:rsid w:val="001220FB"/>
    <w:rsid w:val="00134142"/>
    <w:rsid w:val="001441B1"/>
    <w:rsid w:val="00150AB9"/>
    <w:rsid w:val="00150B23"/>
    <w:rsid w:val="00152649"/>
    <w:rsid w:val="00153EB7"/>
    <w:rsid w:val="00156489"/>
    <w:rsid w:val="00162B4F"/>
    <w:rsid w:val="00167594"/>
    <w:rsid w:val="00170C3E"/>
    <w:rsid w:val="0017337A"/>
    <w:rsid w:val="001747B1"/>
    <w:rsid w:val="001800A7"/>
    <w:rsid w:val="001874D8"/>
    <w:rsid w:val="001879E1"/>
    <w:rsid w:val="00197445"/>
    <w:rsid w:val="001A1F39"/>
    <w:rsid w:val="001A4801"/>
    <w:rsid w:val="001B000C"/>
    <w:rsid w:val="001B01F8"/>
    <w:rsid w:val="001B1FC5"/>
    <w:rsid w:val="001B2F7F"/>
    <w:rsid w:val="001B325E"/>
    <w:rsid w:val="001B6BA0"/>
    <w:rsid w:val="001C26D5"/>
    <w:rsid w:val="001C6CD3"/>
    <w:rsid w:val="001C788C"/>
    <w:rsid w:val="001D14BE"/>
    <w:rsid w:val="001E4CB9"/>
    <w:rsid w:val="001E4DDA"/>
    <w:rsid w:val="001E6129"/>
    <w:rsid w:val="001F0974"/>
    <w:rsid w:val="001F1F7C"/>
    <w:rsid w:val="00201857"/>
    <w:rsid w:val="00205F7D"/>
    <w:rsid w:val="0021380C"/>
    <w:rsid w:val="00215BAC"/>
    <w:rsid w:val="00224370"/>
    <w:rsid w:val="00227D88"/>
    <w:rsid w:val="002306E3"/>
    <w:rsid w:val="00230A88"/>
    <w:rsid w:val="00231D1F"/>
    <w:rsid w:val="0023334A"/>
    <w:rsid w:val="00234ACF"/>
    <w:rsid w:val="00234ED7"/>
    <w:rsid w:val="002419B5"/>
    <w:rsid w:val="00244B58"/>
    <w:rsid w:val="00247C35"/>
    <w:rsid w:val="00260F91"/>
    <w:rsid w:val="002620E2"/>
    <w:rsid w:val="00262B3F"/>
    <w:rsid w:val="00267158"/>
    <w:rsid w:val="00270BD9"/>
    <w:rsid w:val="00274386"/>
    <w:rsid w:val="0027575B"/>
    <w:rsid w:val="00293189"/>
    <w:rsid w:val="002A259C"/>
    <w:rsid w:val="002A47F1"/>
    <w:rsid w:val="002B3610"/>
    <w:rsid w:val="002B71B0"/>
    <w:rsid w:val="002C006C"/>
    <w:rsid w:val="002C70A9"/>
    <w:rsid w:val="002D0446"/>
    <w:rsid w:val="002D1165"/>
    <w:rsid w:val="002D1A50"/>
    <w:rsid w:val="002D1AB9"/>
    <w:rsid w:val="002E124A"/>
    <w:rsid w:val="002E3963"/>
    <w:rsid w:val="002E3C36"/>
    <w:rsid w:val="002F03E1"/>
    <w:rsid w:val="002F2334"/>
    <w:rsid w:val="002F6726"/>
    <w:rsid w:val="00306F9F"/>
    <w:rsid w:val="003141CA"/>
    <w:rsid w:val="00316318"/>
    <w:rsid w:val="0031744D"/>
    <w:rsid w:val="00322F93"/>
    <w:rsid w:val="003269A6"/>
    <w:rsid w:val="00326D4C"/>
    <w:rsid w:val="00335188"/>
    <w:rsid w:val="0033532C"/>
    <w:rsid w:val="00335708"/>
    <w:rsid w:val="00335E14"/>
    <w:rsid w:val="00336A28"/>
    <w:rsid w:val="00337D01"/>
    <w:rsid w:val="00340904"/>
    <w:rsid w:val="00340EA8"/>
    <w:rsid w:val="003423FD"/>
    <w:rsid w:val="00350FA3"/>
    <w:rsid w:val="0035235C"/>
    <w:rsid w:val="0035387B"/>
    <w:rsid w:val="00360B3F"/>
    <w:rsid w:val="00370E09"/>
    <w:rsid w:val="00374326"/>
    <w:rsid w:val="0037432C"/>
    <w:rsid w:val="00377A16"/>
    <w:rsid w:val="00387127"/>
    <w:rsid w:val="003876C2"/>
    <w:rsid w:val="00390E37"/>
    <w:rsid w:val="00393BEB"/>
    <w:rsid w:val="00396E2E"/>
    <w:rsid w:val="00397F11"/>
    <w:rsid w:val="003A06AF"/>
    <w:rsid w:val="003A6E97"/>
    <w:rsid w:val="003B04CA"/>
    <w:rsid w:val="003B42E5"/>
    <w:rsid w:val="003B52A5"/>
    <w:rsid w:val="003C1909"/>
    <w:rsid w:val="003C2912"/>
    <w:rsid w:val="003C5318"/>
    <w:rsid w:val="003C5B99"/>
    <w:rsid w:val="003C718E"/>
    <w:rsid w:val="003D207F"/>
    <w:rsid w:val="003D58FC"/>
    <w:rsid w:val="003E335F"/>
    <w:rsid w:val="003E3851"/>
    <w:rsid w:val="003F49EA"/>
    <w:rsid w:val="003F5363"/>
    <w:rsid w:val="004046CA"/>
    <w:rsid w:val="00406D92"/>
    <w:rsid w:val="00406E1A"/>
    <w:rsid w:val="0041214D"/>
    <w:rsid w:val="00413C5C"/>
    <w:rsid w:val="00415A31"/>
    <w:rsid w:val="004302C0"/>
    <w:rsid w:val="0043585B"/>
    <w:rsid w:val="00446555"/>
    <w:rsid w:val="004475F8"/>
    <w:rsid w:val="00447853"/>
    <w:rsid w:val="00447950"/>
    <w:rsid w:val="0045571E"/>
    <w:rsid w:val="00462E2F"/>
    <w:rsid w:val="00463C62"/>
    <w:rsid w:val="00464EAF"/>
    <w:rsid w:val="0047175C"/>
    <w:rsid w:val="004739E5"/>
    <w:rsid w:val="00484AF0"/>
    <w:rsid w:val="00484B6C"/>
    <w:rsid w:val="00485536"/>
    <w:rsid w:val="00487BBE"/>
    <w:rsid w:val="00490CD5"/>
    <w:rsid w:val="0049464C"/>
    <w:rsid w:val="0049525A"/>
    <w:rsid w:val="004971DC"/>
    <w:rsid w:val="00497AC1"/>
    <w:rsid w:val="004A1C74"/>
    <w:rsid w:val="004A1CA9"/>
    <w:rsid w:val="004A707E"/>
    <w:rsid w:val="004A7BFD"/>
    <w:rsid w:val="004B14D3"/>
    <w:rsid w:val="004B174A"/>
    <w:rsid w:val="004B19F0"/>
    <w:rsid w:val="004C0A25"/>
    <w:rsid w:val="004C3BDD"/>
    <w:rsid w:val="004C570C"/>
    <w:rsid w:val="004C5F4D"/>
    <w:rsid w:val="004C7785"/>
    <w:rsid w:val="004D00FE"/>
    <w:rsid w:val="004D3585"/>
    <w:rsid w:val="004D44C9"/>
    <w:rsid w:val="004D51CA"/>
    <w:rsid w:val="004E1A89"/>
    <w:rsid w:val="004E270F"/>
    <w:rsid w:val="004E3507"/>
    <w:rsid w:val="004F1F09"/>
    <w:rsid w:val="004F414C"/>
    <w:rsid w:val="004F4151"/>
    <w:rsid w:val="004F4AA8"/>
    <w:rsid w:val="004F7E7E"/>
    <w:rsid w:val="00506E82"/>
    <w:rsid w:val="005071F3"/>
    <w:rsid w:val="00510A1E"/>
    <w:rsid w:val="0051691A"/>
    <w:rsid w:val="00520C4A"/>
    <w:rsid w:val="005266BB"/>
    <w:rsid w:val="00530977"/>
    <w:rsid w:val="00534D28"/>
    <w:rsid w:val="00540315"/>
    <w:rsid w:val="00541768"/>
    <w:rsid w:val="00541A25"/>
    <w:rsid w:val="00557EC3"/>
    <w:rsid w:val="005601D8"/>
    <w:rsid w:val="00561262"/>
    <w:rsid w:val="00562177"/>
    <w:rsid w:val="0056495F"/>
    <w:rsid w:val="00565C58"/>
    <w:rsid w:val="00567BE5"/>
    <w:rsid w:val="00581AEE"/>
    <w:rsid w:val="005821DD"/>
    <w:rsid w:val="00583CA3"/>
    <w:rsid w:val="00583EBA"/>
    <w:rsid w:val="005875B3"/>
    <w:rsid w:val="00591E1B"/>
    <w:rsid w:val="005923E1"/>
    <w:rsid w:val="00595C92"/>
    <w:rsid w:val="00597683"/>
    <w:rsid w:val="005A1DFC"/>
    <w:rsid w:val="005B1705"/>
    <w:rsid w:val="005B2D5A"/>
    <w:rsid w:val="005C3E1A"/>
    <w:rsid w:val="005C4415"/>
    <w:rsid w:val="005C65DC"/>
    <w:rsid w:val="005D1CFB"/>
    <w:rsid w:val="005D5BCA"/>
    <w:rsid w:val="005E4E1E"/>
    <w:rsid w:val="005F02CC"/>
    <w:rsid w:val="005F0EFC"/>
    <w:rsid w:val="005F2EC5"/>
    <w:rsid w:val="005F4C9C"/>
    <w:rsid w:val="005F5530"/>
    <w:rsid w:val="005F6957"/>
    <w:rsid w:val="00601C4B"/>
    <w:rsid w:val="00615DAB"/>
    <w:rsid w:val="00617D03"/>
    <w:rsid w:val="0062195D"/>
    <w:rsid w:val="00622F5E"/>
    <w:rsid w:val="00625ED5"/>
    <w:rsid w:val="006334B6"/>
    <w:rsid w:val="00647DF7"/>
    <w:rsid w:val="00657422"/>
    <w:rsid w:val="006617BA"/>
    <w:rsid w:val="00677658"/>
    <w:rsid w:val="00677D14"/>
    <w:rsid w:val="00681B61"/>
    <w:rsid w:val="00694AED"/>
    <w:rsid w:val="006A1EE0"/>
    <w:rsid w:val="006A464B"/>
    <w:rsid w:val="006A4D2D"/>
    <w:rsid w:val="006A4D2F"/>
    <w:rsid w:val="006B3F41"/>
    <w:rsid w:val="006B7239"/>
    <w:rsid w:val="006C3214"/>
    <w:rsid w:val="006C53AF"/>
    <w:rsid w:val="006C7741"/>
    <w:rsid w:val="006D6C72"/>
    <w:rsid w:val="006E0B63"/>
    <w:rsid w:val="006E1D46"/>
    <w:rsid w:val="006E6955"/>
    <w:rsid w:val="006F0037"/>
    <w:rsid w:val="006F4EF2"/>
    <w:rsid w:val="006F5EC8"/>
    <w:rsid w:val="006F6496"/>
    <w:rsid w:val="00705772"/>
    <w:rsid w:val="00706081"/>
    <w:rsid w:val="00710EC7"/>
    <w:rsid w:val="00714BB5"/>
    <w:rsid w:val="00717CB7"/>
    <w:rsid w:val="0074119D"/>
    <w:rsid w:val="00742665"/>
    <w:rsid w:val="00750ACD"/>
    <w:rsid w:val="00750EAA"/>
    <w:rsid w:val="00751950"/>
    <w:rsid w:val="007538F6"/>
    <w:rsid w:val="00754C50"/>
    <w:rsid w:val="007556EE"/>
    <w:rsid w:val="0075605F"/>
    <w:rsid w:val="007610FC"/>
    <w:rsid w:val="00761B75"/>
    <w:rsid w:val="0076285E"/>
    <w:rsid w:val="00762CFA"/>
    <w:rsid w:val="0076349A"/>
    <w:rsid w:val="00771F80"/>
    <w:rsid w:val="007725A7"/>
    <w:rsid w:val="00775F68"/>
    <w:rsid w:val="00777651"/>
    <w:rsid w:val="0078295F"/>
    <w:rsid w:val="00795885"/>
    <w:rsid w:val="007A44E3"/>
    <w:rsid w:val="007A45A9"/>
    <w:rsid w:val="007B3A1A"/>
    <w:rsid w:val="007B564F"/>
    <w:rsid w:val="007B5767"/>
    <w:rsid w:val="007B753D"/>
    <w:rsid w:val="007C1EEA"/>
    <w:rsid w:val="007C6893"/>
    <w:rsid w:val="007D3394"/>
    <w:rsid w:val="007D4BD5"/>
    <w:rsid w:val="007D7D7C"/>
    <w:rsid w:val="007E00C9"/>
    <w:rsid w:val="007E3D68"/>
    <w:rsid w:val="007F30B2"/>
    <w:rsid w:val="00800320"/>
    <w:rsid w:val="008111C4"/>
    <w:rsid w:val="00811DBC"/>
    <w:rsid w:val="008123DE"/>
    <w:rsid w:val="00815B0F"/>
    <w:rsid w:val="00816731"/>
    <w:rsid w:val="00816935"/>
    <w:rsid w:val="00816C00"/>
    <w:rsid w:val="00817F5D"/>
    <w:rsid w:val="00821DB3"/>
    <w:rsid w:val="00826134"/>
    <w:rsid w:val="00826959"/>
    <w:rsid w:val="008358CE"/>
    <w:rsid w:val="00836A0A"/>
    <w:rsid w:val="008401F9"/>
    <w:rsid w:val="00843B22"/>
    <w:rsid w:val="00843E76"/>
    <w:rsid w:val="008507EA"/>
    <w:rsid w:val="00850B4E"/>
    <w:rsid w:val="008513A9"/>
    <w:rsid w:val="0085160A"/>
    <w:rsid w:val="008540C1"/>
    <w:rsid w:val="008560C2"/>
    <w:rsid w:val="00856601"/>
    <w:rsid w:val="00860898"/>
    <w:rsid w:val="00862A2B"/>
    <w:rsid w:val="0086622B"/>
    <w:rsid w:val="00867FD1"/>
    <w:rsid w:val="008755F7"/>
    <w:rsid w:val="008806C8"/>
    <w:rsid w:val="00892339"/>
    <w:rsid w:val="008B1945"/>
    <w:rsid w:val="008B288E"/>
    <w:rsid w:val="008B31F5"/>
    <w:rsid w:val="008B5A1D"/>
    <w:rsid w:val="008B63F8"/>
    <w:rsid w:val="008B6486"/>
    <w:rsid w:val="008C0E8A"/>
    <w:rsid w:val="008C2D8D"/>
    <w:rsid w:val="008C311C"/>
    <w:rsid w:val="008C6FE0"/>
    <w:rsid w:val="008D38D0"/>
    <w:rsid w:val="008D52A8"/>
    <w:rsid w:val="008D6417"/>
    <w:rsid w:val="008E3F21"/>
    <w:rsid w:val="008F0EFC"/>
    <w:rsid w:val="008F248E"/>
    <w:rsid w:val="008F386C"/>
    <w:rsid w:val="008F5EDE"/>
    <w:rsid w:val="008F7375"/>
    <w:rsid w:val="008F76F2"/>
    <w:rsid w:val="00902A41"/>
    <w:rsid w:val="00903071"/>
    <w:rsid w:val="00904884"/>
    <w:rsid w:val="00904C19"/>
    <w:rsid w:val="00904D0A"/>
    <w:rsid w:val="009057F1"/>
    <w:rsid w:val="0090608E"/>
    <w:rsid w:val="009076BE"/>
    <w:rsid w:val="009137A6"/>
    <w:rsid w:val="00917453"/>
    <w:rsid w:val="00917D8D"/>
    <w:rsid w:val="00917F45"/>
    <w:rsid w:val="00924D67"/>
    <w:rsid w:val="0092568F"/>
    <w:rsid w:val="009268FA"/>
    <w:rsid w:val="0093764C"/>
    <w:rsid w:val="009447AD"/>
    <w:rsid w:val="00944898"/>
    <w:rsid w:val="0094740B"/>
    <w:rsid w:val="009514EF"/>
    <w:rsid w:val="00951D01"/>
    <w:rsid w:val="00953BC6"/>
    <w:rsid w:val="0096057F"/>
    <w:rsid w:val="009613AF"/>
    <w:rsid w:val="00961B20"/>
    <w:rsid w:val="0096387A"/>
    <w:rsid w:val="00966D99"/>
    <w:rsid w:val="009676B8"/>
    <w:rsid w:val="00980C4E"/>
    <w:rsid w:val="009830FD"/>
    <w:rsid w:val="009840EF"/>
    <w:rsid w:val="00990515"/>
    <w:rsid w:val="0099235F"/>
    <w:rsid w:val="009B224D"/>
    <w:rsid w:val="009B469E"/>
    <w:rsid w:val="009B632C"/>
    <w:rsid w:val="009C223B"/>
    <w:rsid w:val="009D44A6"/>
    <w:rsid w:val="009E2087"/>
    <w:rsid w:val="009E5200"/>
    <w:rsid w:val="009F35F8"/>
    <w:rsid w:val="009F57E7"/>
    <w:rsid w:val="009F62B0"/>
    <w:rsid w:val="009F6FD7"/>
    <w:rsid w:val="00A00EE6"/>
    <w:rsid w:val="00A01B83"/>
    <w:rsid w:val="00A06B34"/>
    <w:rsid w:val="00A117FA"/>
    <w:rsid w:val="00A14AB5"/>
    <w:rsid w:val="00A14EB4"/>
    <w:rsid w:val="00A17585"/>
    <w:rsid w:val="00A2264A"/>
    <w:rsid w:val="00A22EC9"/>
    <w:rsid w:val="00A313A1"/>
    <w:rsid w:val="00A341EB"/>
    <w:rsid w:val="00A35D98"/>
    <w:rsid w:val="00A42C31"/>
    <w:rsid w:val="00A439E4"/>
    <w:rsid w:val="00A43A20"/>
    <w:rsid w:val="00A470CB"/>
    <w:rsid w:val="00A502B0"/>
    <w:rsid w:val="00A50A39"/>
    <w:rsid w:val="00A51292"/>
    <w:rsid w:val="00A5436C"/>
    <w:rsid w:val="00A55657"/>
    <w:rsid w:val="00A572EC"/>
    <w:rsid w:val="00A63800"/>
    <w:rsid w:val="00A645BF"/>
    <w:rsid w:val="00A64884"/>
    <w:rsid w:val="00A67829"/>
    <w:rsid w:val="00A72E57"/>
    <w:rsid w:val="00A7713F"/>
    <w:rsid w:val="00A84B51"/>
    <w:rsid w:val="00A8523C"/>
    <w:rsid w:val="00A85E70"/>
    <w:rsid w:val="00A861FD"/>
    <w:rsid w:val="00A92AF2"/>
    <w:rsid w:val="00A95AB4"/>
    <w:rsid w:val="00A96997"/>
    <w:rsid w:val="00AA039C"/>
    <w:rsid w:val="00AA19FA"/>
    <w:rsid w:val="00AA1FA4"/>
    <w:rsid w:val="00AA2342"/>
    <w:rsid w:val="00AB38C6"/>
    <w:rsid w:val="00AC25A1"/>
    <w:rsid w:val="00AD1675"/>
    <w:rsid w:val="00AD2D48"/>
    <w:rsid w:val="00AD3339"/>
    <w:rsid w:val="00AD60C1"/>
    <w:rsid w:val="00AE11D1"/>
    <w:rsid w:val="00AE30DC"/>
    <w:rsid w:val="00AE4781"/>
    <w:rsid w:val="00AE60F0"/>
    <w:rsid w:val="00AE6721"/>
    <w:rsid w:val="00AE7A60"/>
    <w:rsid w:val="00AF0A7E"/>
    <w:rsid w:val="00AF4E26"/>
    <w:rsid w:val="00AF53CB"/>
    <w:rsid w:val="00B02FBE"/>
    <w:rsid w:val="00B04F76"/>
    <w:rsid w:val="00B14712"/>
    <w:rsid w:val="00B17DA9"/>
    <w:rsid w:val="00B205E9"/>
    <w:rsid w:val="00B23E93"/>
    <w:rsid w:val="00B26421"/>
    <w:rsid w:val="00B31C06"/>
    <w:rsid w:val="00B3562E"/>
    <w:rsid w:val="00B416A8"/>
    <w:rsid w:val="00B55BD6"/>
    <w:rsid w:val="00B60BE4"/>
    <w:rsid w:val="00B65993"/>
    <w:rsid w:val="00B72F83"/>
    <w:rsid w:val="00B73C82"/>
    <w:rsid w:val="00B83FC9"/>
    <w:rsid w:val="00BB7D4A"/>
    <w:rsid w:val="00BC10A2"/>
    <w:rsid w:val="00BC1B8A"/>
    <w:rsid w:val="00BD1017"/>
    <w:rsid w:val="00BE2950"/>
    <w:rsid w:val="00BF4306"/>
    <w:rsid w:val="00BF5796"/>
    <w:rsid w:val="00C009A3"/>
    <w:rsid w:val="00C01CAB"/>
    <w:rsid w:val="00C048F2"/>
    <w:rsid w:val="00C0494F"/>
    <w:rsid w:val="00C0647E"/>
    <w:rsid w:val="00C07021"/>
    <w:rsid w:val="00C12CFD"/>
    <w:rsid w:val="00C13CB1"/>
    <w:rsid w:val="00C142A6"/>
    <w:rsid w:val="00C17E84"/>
    <w:rsid w:val="00C24759"/>
    <w:rsid w:val="00C252AD"/>
    <w:rsid w:val="00C302EE"/>
    <w:rsid w:val="00C33902"/>
    <w:rsid w:val="00C35EF5"/>
    <w:rsid w:val="00C40CB8"/>
    <w:rsid w:val="00C42908"/>
    <w:rsid w:val="00C479E3"/>
    <w:rsid w:val="00C5369B"/>
    <w:rsid w:val="00C55E74"/>
    <w:rsid w:val="00C6320A"/>
    <w:rsid w:val="00C719AA"/>
    <w:rsid w:val="00C727D9"/>
    <w:rsid w:val="00C733B1"/>
    <w:rsid w:val="00C76D5F"/>
    <w:rsid w:val="00C81176"/>
    <w:rsid w:val="00C842FD"/>
    <w:rsid w:val="00C92345"/>
    <w:rsid w:val="00C92A32"/>
    <w:rsid w:val="00C95AD4"/>
    <w:rsid w:val="00CA292E"/>
    <w:rsid w:val="00CA3B7C"/>
    <w:rsid w:val="00CA44EF"/>
    <w:rsid w:val="00CA48E3"/>
    <w:rsid w:val="00CA5F60"/>
    <w:rsid w:val="00CA6454"/>
    <w:rsid w:val="00CA7363"/>
    <w:rsid w:val="00CB4959"/>
    <w:rsid w:val="00CB6877"/>
    <w:rsid w:val="00CC0486"/>
    <w:rsid w:val="00CC617A"/>
    <w:rsid w:val="00CD0BF1"/>
    <w:rsid w:val="00CD3AE3"/>
    <w:rsid w:val="00CD3D45"/>
    <w:rsid w:val="00CE20A6"/>
    <w:rsid w:val="00CE3951"/>
    <w:rsid w:val="00CF111E"/>
    <w:rsid w:val="00CF2104"/>
    <w:rsid w:val="00CF4B24"/>
    <w:rsid w:val="00CF7EA9"/>
    <w:rsid w:val="00CF7F54"/>
    <w:rsid w:val="00D13F27"/>
    <w:rsid w:val="00D1632A"/>
    <w:rsid w:val="00D179FA"/>
    <w:rsid w:val="00D21DBC"/>
    <w:rsid w:val="00D21F66"/>
    <w:rsid w:val="00D24171"/>
    <w:rsid w:val="00D31CD9"/>
    <w:rsid w:val="00D325D1"/>
    <w:rsid w:val="00D334F0"/>
    <w:rsid w:val="00D34426"/>
    <w:rsid w:val="00D347F2"/>
    <w:rsid w:val="00D3714C"/>
    <w:rsid w:val="00D40251"/>
    <w:rsid w:val="00D40630"/>
    <w:rsid w:val="00D42665"/>
    <w:rsid w:val="00D42FA3"/>
    <w:rsid w:val="00D43561"/>
    <w:rsid w:val="00D45778"/>
    <w:rsid w:val="00D46164"/>
    <w:rsid w:val="00D5012C"/>
    <w:rsid w:val="00D50DFF"/>
    <w:rsid w:val="00D62E09"/>
    <w:rsid w:val="00D62FDE"/>
    <w:rsid w:val="00D63433"/>
    <w:rsid w:val="00D64444"/>
    <w:rsid w:val="00D66F45"/>
    <w:rsid w:val="00D712C1"/>
    <w:rsid w:val="00D71300"/>
    <w:rsid w:val="00D732C6"/>
    <w:rsid w:val="00D745A8"/>
    <w:rsid w:val="00D76A5B"/>
    <w:rsid w:val="00D77786"/>
    <w:rsid w:val="00D8532F"/>
    <w:rsid w:val="00D86FB7"/>
    <w:rsid w:val="00D9341C"/>
    <w:rsid w:val="00D97A68"/>
    <w:rsid w:val="00DA0FF7"/>
    <w:rsid w:val="00DA1C30"/>
    <w:rsid w:val="00DA78C5"/>
    <w:rsid w:val="00DB2936"/>
    <w:rsid w:val="00DB68AA"/>
    <w:rsid w:val="00DB6C89"/>
    <w:rsid w:val="00DB6E46"/>
    <w:rsid w:val="00DB7082"/>
    <w:rsid w:val="00DB70C0"/>
    <w:rsid w:val="00DC4542"/>
    <w:rsid w:val="00DC4C4A"/>
    <w:rsid w:val="00DD1916"/>
    <w:rsid w:val="00DD3BA9"/>
    <w:rsid w:val="00DD4095"/>
    <w:rsid w:val="00DE14FC"/>
    <w:rsid w:val="00DF08BF"/>
    <w:rsid w:val="00E077BF"/>
    <w:rsid w:val="00E1173A"/>
    <w:rsid w:val="00E11AC5"/>
    <w:rsid w:val="00E12185"/>
    <w:rsid w:val="00E17D9C"/>
    <w:rsid w:val="00E22F56"/>
    <w:rsid w:val="00E24D73"/>
    <w:rsid w:val="00E24F25"/>
    <w:rsid w:val="00E301DA"/>
    <w:rsid w:val="00E3366E"/>
    <w:rsid w:val="00E40819"/>
    <w:rsid w:val="00E50984"/>
    <w:rsid w:val="00E52B9C"/>
    <w:rsid w:val="00E5380F"/>
    <w:rsid w:val="00E61EDA"/>
    <w:rsid w:val="00E63A2E"/>
    <w:rsid w:val="00E72FC2"/>
    <w:rsid w:val="00E85833"/>
    <w:rsid w:val="00E86F71"/>
    <w:rsid w:val="00E9014B"/>
    <w:rsid w:val="00E903C7"/>
    <w:rsid w:val="00E90B0A"/>
    <w:rsid w:val="00E9422D"/>
    <w:rsid w:val="00E950EF"/>
    <w:rsid w:val="00E95102"/>
    <w:rsid w:val="00E97D7C"/>
    <w:rsid w:val="00EA2442"/>
    <w:rsid w:val="00EA50CC"/>
    <w:rsid w:val="00EA739E"/>
    <w:rsid w:val="00EB1B23"/>
    <w:rsid w:val="00EB36B9"/>
    <w:rsid w:val="00EB3DE7"/>
    <w:rsid w:val="00ED0439"/>
    <w:rsid w:val="00ED3DE9"/>
    <w:rsid w:val="00EE6845"/>
    <w:rsid w:val="00EE7435"/>
    <w:rsid w:val="00EF73E5"/>
    <w:rsid w:val="00F01F80"/>
    <w:rsid w:val="00F022F4"/>
    <w:rsid w:val="00F0707B"/>
    <w:rsid w:val="00F13956"/>
    <w:rsid w:val="00F14204"/>
    <w:rsid w:val="00F1501A"/>
    <w:rsid w:val="00F21857"/>
    <w:rsid w:val="00F25B06"/>
    <w:rsid w:val="00F31419"/>
    <w:rsid w:val="00F34D92"/>
    <w:rsid w:val="00F377BF"/>
    <w:rsid w:val="00F4409E"/>
    <w:rsid w:val="00F44635"/>
    <w:rsid w:val="00F550E2"/>
    <w:rsid w:val="00F57D8D"/>
    <w:rsid w:val="00F6023C"/>
    <w:rsid w:val="00F658F1"/>
    <w:rsid w:val="00F7276C"/>
    <w:rsid w:val="00F73249"/>
    <w:rsid w:val="00F82B20"/>
    <w:rsid w:val="00F84AE2"/>
    <w:rsid w:val="00F87334"/>
    <w:rsid w:val="00F96F84"/>
    <w:rsid w:val="00FA28CA"/>
    <w:rsid w:val="00FA56E2"/>
    <w:rsid w:val="00FA6887"/>
    <w:rsid w:val="00FB06A3"/>
    <w:rsid w:val="00FB45ED"/>
    <w:rsid w:val="00FB6BC3"/>
    <w:rsid w:val="00FB6C47"/>
    <w:rsid w:val="00FD79A9"/>
    <w:rsid w:val="00FE18CA"/>
    <w:rsid w:val="00FE2CDF"/>
    <w:rsid w:val="00FE36AF"/>
    <w:rsid w:val="00FF2026"/>
    <w:rsid w:val="10CC57CA"/>
    <w:rsid w:val="25EC3C66"/>
    <w:rsid w:val="3EF288A4"/>
    <w:rsid w:val="5B866EB0"/>
    <w:rsid w:val="633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9EA6C"/>
  <w15:docId w15:val="{9E720B0C-8FD8-4548-A5F0-3588103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E9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04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257"/>
  </w:style>
  <w:style w:type="paragraph" w:styleId="Pidipagina">
    <w:name w:val="footer"/>
    <w:basedOn w:val="Normale"/>
    <w:link w:val="PidipaginaCarattere"/>
    <w:uiPriority w:val="99"/>
    <w:unhideWhenUsed/>
    <w:rsid w:val="00304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257"/>
  </w:style>
  <w:style w:type="paragraph" w:customStyle="1" w:styleId="paragraph">
    <w:name w:val="paragraph"/>
    <w:basedOn w:val="Normale"/>
    <w:rsid w:val="006841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68416D"/>
  </w:style>
  <w:style w:type="character" w:customStyle="1" w:styleId="eop">
    <w:name w:val="eop"/>
    <w:basedOn w:val="Carpredefinitoparagrafo"/>
    <w:rsid w:val="0068416D"/>
  </w:style>
  <w:style w:type="paragraph" w:customStyle="1" w:styleId="p1">
    <w:name w:val="p1"/>
    <w:basedOn w:val="Normale"/>
    <w:rsid w:val="0068416D"/>
    <w:rPr>
      <w:rFonts w:ascii="Minion Pro" w:hAnsi="Minion Pro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B34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62BA0"/>
    <w:pPr>
      <w:ind w:left="720"/>
      <w:contextualSpacing/>
    </w:pPr>
  </w:style>
  <w:style w:type="character" w:customStyle="1" w:styleId="ui-provider">
    <w:name w:val="ui-provider"/>
    <w:basedOn w:val="Carpredefinitoparagrafo"/>
    <w:rsid w:val="00F14204"/>
  </w:style>
  <w:style w:type="character" w:customStyle="1" w:styleId="apple-converted-space">
    <w:name w:val="apple-converted-space"/>
    <w:basedOn w:val="Carpredefinitoparagrafo"/>
    <w:rsid w:val="006F6496"/>
  </w:style>
  <w:style w:type="character" w:styleId="Collegamentoipertestuale">
    <w:name w:val="Hyperlink"/>
    <w:basedOn w:val="Carpredefinitoparagrafo"/>
    <w:uiPriority w:val="99"/>
    <w:unhideWhenUsed/>
    <w:rsid w:val="000220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017"/>
    <w:rPr>
      <w:color w:val="605E5C"/>
      <w:shd w:val="clear" w:color="auto" w:fill="E1DFDD"/>
    </w:rPr>
  </w:style>
  <w:style w:type="paragraph" w:customStyle="1" w:styleId="p3">
    <w:name w:val="p3"/>
    <w:basedOn w:val="Normale"/>
    <w:rsid w:val="00463C62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character" w:customStyle="1" w:styleId="s2">
    <w:name w:val="s2"/>
    <w:basedOn w:val="Carpredefinitoparagrafo"/>
    <w:rsid w:val="00463C62"/>
  </w:style>
  <w:style w:type="paragraph" w:styleId="Revisione">
    <w:name w:val="Revision"/>
    <w:hidden/>
    <w:uiPriority w:val="99"/>
    <w:semiHidden/>
    <w:rsid w:val="004F1F09"/>
  </w:style>
  <w:style w:type="character" w:styleId="Rimandocommento">
    <w:name w:val="annotation reference"/>
    <w:basedOn w:val="Carpredefinitoparagrafo"/>
    <w:uiPriority w:val="99"/>
    <w:semiHidden/>
    <w:unhideWhenUsed/>
    <w:rsid w:val="002C70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C70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C70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ncadistilleri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ca@admirab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EAh9qWjXSTzrCijKGubyyONAjw==">AMUW2mWRhZOuT2TR9XqNTjRdHptnK/yTP32zxIRcHLaoCTuWfKXnni1v8qub15RAty6dBUM9tFpQmj7udvc8mO0Q0J+IL2aJV2QBNeFlBWeebyriBTKKnX4=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Mapelli - AD MIRABILIA</dc:creator>
  <cp:lastModifiedBy>Roberta Guarragi - AD MIRABILIA</cp:lastModifiedBy>
  <cp:revision>4</cp:revision>
  <cp:lastPrinted>2024-03-11T18:30:00Z</cp:lastPrinted>
  <dcterms:created xsi:type="dcterms:W3CDTF">2024-05-02T08:22:00Z</dcterms:created>
  <dcterms:modified xsi:type="dcterms:W3CDTF">2024-05-03T07:23:00Z</dcterms:modified>
</cp:coreProperties>
</file>