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AF55" w14:textId="2DD853E1" w:rsidR="001B53A9" w:rsidRDefault="00F339FE" w:rsidP="001B53A9">
      <w:pPr>
        <w:rPr>
          <w:color w:val="2F5496"/>
        </w:rPr>
      </w:pPr>
      <w:r>
        <w:rPr>
          <w:noProof/>
          <w:color w:val="2F5496"/>
        </w:rPr>
        <w:drawing>
          <wp:anchor distT="0" distB="0" distL="114300" distR="114300" simplePos="0" relativeHeight="251658240" behindDoc="0" locked="0" layoutInCell="1" allowOverlap="1" wp14:anchorId="7F01D878" wp14:editId="1DE7BEA8">
            <wp:simplePos x="0" y="0"/>
            <wp:positionH relativeFrom="column">
              <wp:posOffset>2265998</wp:posOffset>
            </wp:positionH>
            <wp:positionV relativeFrom="page">
              <wp:posOffset>338138</wp:posOffset>
            </wp:positionV>
            <wp:extent cx="1609090" cy="6546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0909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158D2" w14:textId="77777777" w:rsidR="00F339FE" w:rsidRDefault="00F339FE" w:rsidP="001B53A9">
      <w:pPr>
        <w:rPr>
          <w:color w:val="2F5496"/>
        </w:rPr>
      </w:pPr>
    </w:p>
    <w:p w14:paraId="4C34CE3A" w14:textId="5D1AECAC" w:rsidR="001B53A9" w:rsidRDefault="001B53A9" w:rsidP="001B53A9">
      <w:pPr>
        <w:rPr>
          <w:rFonts w:ascii="Cambria" w:hAnsi="Cambria"/>
          <w:b/>
          <w:bCs/>
          <w:color w:val="999999"/>
          <w:sz w:val="22"/>
          <w:szCs w:val="22"/>
        </w:rPr>
      </w:pPr>
    </w:p>
    <w:p w14:paraId="20D86D46" w14:textId="10D341EC" w:rsidR="001B53A9" w:rsidRDefault="001B53A9" w:rsidP="001B53A9">
      <w:pPr>
        <w:jc w:val="center"/>
        <w:rPr>
          <w:rFonts w:ascii="Calibri" w:hAnsi="Calibri" w:cs="Calibri"/>
          <w:b/>
          <w:bCs/>
          <w:u w:val="single"/>
        </w:rPr>
      </w:pPr>
      <w:r>
        <w:rPr>
          <w:rFonts w:ascii="Calibri" w:hAnsi="Calibri" w:cs="Calibri"/>
          <w:b/>
          <w:bCs/>
          <w:u w:val="single"/>
        </w:rPr>
        <w:t>Comunicato Stampa</w:t>
      </w:r>
    </w:p>
    <w:p w14:paraId="2699DCBE" w14:textId="2B616D55" w:rsidR="003F06FD" w:rsidRDefault="003F06FD" w:rsidP="00AB2CF0">
      <w:pPr>
        <w:rPr>
          <w:rFonts w:ascii="Calibri" w:hAnsi="Calibri" w:cs="Calibri"/>
          <w:b/>
          <w:bCs/>
        </w:rPr>
      </w:pPr>
    </w:p>
    <w:p w14:paraId="2639560C" w14:textId="77777777" w:rsidR="004633EC" w:rsidRPr="004633EC" w:rsidRDefault="004633EC" w:rsidP="00734FB7">
      <w:pPr>
        <w:jc w:val="center"/>
        <w:rPr>
          <w:rFonts w:ascii="Calibri" w:hAnsi="Calibri" w:cs="Calibri"/>
          <w:b/>
          <w:bCs/>
          <w:i/>
          <w:iCs/>
        </w:rPr>
      </w:pPr>
      <w:r w:rsidRPr="004633EC">
        <w:rPr>
          <w:rFonts w:ascii="Calibri" w:hAnsi="Calibri" w:cs="Calibri"/>
          <w:b/>
          <w:bCs/>
          <w:i/>
          <w:iCs/>
        </w:rPr>
        <w:t xml:space="preserve">Carpano </w:t>
      </w:r>
      <w:proofErr w:type="spellStart"/>
      <w:r w:rsidRPr="004633EC">
        <w:rPr>
          <w:rFonts w:ascii="Calibri" w:hAnsi="Calibri" w:cs="Calibri"/>
          <w:b/>
          <w:bCs/>
          <w:i/>
          <w:iCs/>
        </w:rPr>
        <w:t>Botanic</w:t>
      </w:r>
      <w:proofErr w:type="spellEnd"/>
      <w:r w:rsidRPr="004633EC">
        <w:rPr>
          <w:rFonts w:ascii="Calibri" w:hAnsi="Calibri" w:cs="Calibri"/>
          <w:b/>
          <w:bCs/>
          <w:i/>
          <w:iCs/>
        </w:rPr>
        <w:t xml:space="preserve"> Bitter si aggiudica la Medaglia d’Oro</w:t>
      </w:r>
    </w:p>
    <w:p w14:paraId="17ED2AFF" w14:textId="36E5F68F" w:rsidR="004633EC" w:rsidRPr="00886271" w:rsidRDefault="004633EC" w:rsidP="00734FB7">
      <w:pPr>
        <w:jc w:val="center"/>
        <w:rPr>
          <w:rFonts w:ascii="Calibri" w:hAnsi="Calibri" w:cs="Calibri"/>
          <w:b/>
          <w:bCs/>
          <w:i/>
          <w:iCs/>
          <w:lang w:val="en-US"/>
        </w:rPr>
      </w:pPr>
      <w:r w:rsidRPr="00886271">
        <w:rPr>
          <w:rFonts w:ascii="Calibri" w:hAnsi="Calibri" w:cs="Calibri"/>
          <w:b/>
          <w:bCs/>
          <w:i/>
          <w:iCs/>
          <w:lang w:val="en-US"/>
        </w:rPr>
        <w:t>al San Francisco World Spirits Competition 2022</w:t>
      </w:r>
    </w:p>
    <w:p w14:paraId="009724B3" w14:textId="44E11D83" w:rsidR="004633EC" w:rsidRPr="00886271" w:rsidRDefault="004633EC" w:rsidP="00734FB7">
      <w:pPr>
        <w:jc w:val="both"/>
        <w:rPr>
          <w:rFonts w:asciiTheme="minorHAnsi" w:hAnsiTheme="minorHAnsi" w:cstheme="minorHAnsi"/>
          <w:i/>
          <w:iCs/>
          <w:lang w:val="en-US"/>
        </w:rPr>
      </w:pPr>
    </w:p>
    <w:p w14:paraId="1192D01E" w14:textId="42B38E35" w:rsidR="003E2253" w:rsidRPr="00886271" w:rsidRDefault="003E2253" w:rsidP="00734FB7">
      <w:pPr>
        <w:jc w:val="both"/>
        <w:rPr>
          <w:rFonts w:asciiTheme="minorHAnsi" w:hAnsiTheme="minorHAnsi" w:cstheme="minorHAnsi"/>
          <w:i/>
          <w:iCs/>
          <w:lang w:val="en-US"/>
        </w:rPr>
      </w:pPr>
      <w:r>
        <w:rPr>
          <w:noProof/>
        </w:rPr>
        <w:drawing>
          <wp:anchor distT="0" distB="0" distL="114300" distR="114300" simplePos="0" relativeHeight="251659264" behindDoc="1" locked="0" layoutInCell="1" allowOverlap="1" wp14:anchorId="3F73AB79" wp14:editId="52A63D54">
            <wp:simplePos x="0" y="0"/>
            <wp:positionH relativeFrom="column">
              <wp:posOffset>3365022</wp:posOffset>
            </wp:positionH>
            <wp:positionV relativeFrom="paragraph">
              <wp:posOffset>185024</wp:posOffset>
            </wp:positionV>
            <wp:extent cx="2753476" cy="2753476"/>
            <wp:effectExtent l="0" t="0" r="8890" b="8890"/>
            <wp:wrapTight wrapText="bothSides">
              <wp:wrapPolygon edited="0">
                <wp:start x="0" y="0"/>
                <wp:lineTo x="0" y="21520"/>
                <wp:lineTo x="21520" y="21520"/>
                <wp:lineTo x="21520" y="0"/>
                <wp:lineTo x="0" y="0"/>
              </wp:wrapPolygon>
            </wp:wrapTight>
            <wp:docPr id="1" name="Immagine 1" descr="Anteprim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prima imma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3476" cy="2753476"/>
                    </a:xfrm>
                    <a:prstGeom prst="rect">
                      <a:avLst/>
                    </a:prstGeom>
                    <a:noFill/>
                    <a:ln>
                      <a:noFill/>
                    </a:ln>
                  </pic:spPr>
                </pic:pic>
              </a:graphicData>
            </a:graphic>
          </wp:anchor>
        </w:drawing>
      </w:r>
    </w:p>
    <w:p w14:paraId="1463A107" w14:textId="472837B3" w:rsidR="00734FB7" w:rsidRDefault="004633EC" w:rsidP="004633EC">
      <w:pPr>
        <w:jc w:val="both"/>
        <w:rPr>
          <w:rFonts w:asciiTheme="minorHAnsi" w:hAnsiTheme="minorHAnsi" w:cstheme="minorHAnsi"/>
          <w:i/>
          <w:iCs/>
        </w:rPr>
      </w:pPr>
      <w:r w:rsidRPr="004633EC">
        <w:rPr>
          <w:rFonts w:asciiTheme="minorHAnsi" w:hAnsiTheme="minorHAnsi" w:cstheme="minorHAnsi"/>
          <w:i/>
          <w:iCs/>
        </w:rPr>
        <w:t>Milano,</w:t>
      </w:r>
      <w:r w:rsidR="00886271">
        <w:rPr>
          <w:rFonts w:asciiTheme="minorHAnsi" w:hAnsiTheme="minorHAnsi" w:cstheme="minorHAnsi"/>
          <w:i/>
          <w:iCs/>
        </w:rPr>
        <w:t xml:space="preserve"> </w:t>
      </w:r>
      <w:proofErr w:type="gramStart"/>
      <w:r w:rsidR="00886271">
        <w:rPr>
          <w:rFonts w:asciiTheme="minorHAnsi" w:hAnsiTheme="minorHAnsi" w:cstheme="minorHAnsi"/>
          <w:i/>
          <w:iCs/>
        </w:rPr>
        <w:t>A</w:t>
      </w:r>
      <w:r w:rsidRPr="004633EC">
        <w:rPr>
          <w:rFonts w:asciiTheme="minorHAnsi" w:hAnsiTheme="minorHAnsi" w:cstheme="minorHAnsi"/>
          <w:i/>
          <w:iCs/>
        </w:rPr>
        <w:t>prile</w:t>
      </w:r>
      <w:proofErr w:type="gramEnd"/>
      <w:r w:rsidRPr="004633EC">
        <w:rPr>
          <w:rFonts w:asciiTheme="minorHAnsi" w:hAnsiTheme="minorHAnsi" w:cstheme="minorHAnsi"/>
          <w:i/>
          <w:iCs/>
        </w:rPr>
        <w:t xml:space="preserve"> 2022 – Carpano </w:t>
      </w:r>
      <w:proofErr w:type="spellStart"/>
      <w:r w:rsidRPr="004633EC">
        <w:rPr>
          <w:rFonts w:asciiTheme="minorHAnsi" w:hAnsiTheme="minorHAnsi" w:cstheme="minorHAnsi"/>
          <w:i/>
          <w:iCs/>
        </w:rPr>
        <w:t>Botanic</w:t>
      </w:r>
      <w:proofErr w:type="spellEnd"/>
      <w:r w:rsidRPr="004633EC">
        <w:rPr>
          <w:rFonts w:asciiTheme="minorHAnsi" w:hAnsiTheme="minorHAnsi" w:cstheme="minorHAnsi"/>
          <w:i/>
          <w:iCs/>
        </w:rPr>
        <w:t xml:space="preserve"> Bitter, il </w:t>
      </w:r>
      <w:r w:rsidRPr="00F929B3">
        <w:rPr>
          <w:rFonts w:asciiTheme="minorHAnsi" w:hAnsiTheme="minorHAnsi" w:cstheme="minorHAnsi"/>
          <w:i/>
          <w:iCs/>
        </w:rPr>
        <w:t>liquore</w:t>
      </w:r>
      <w:r w:rsidRPr="004633EC">
        <w:rPr>
          <w:rFonts w:asciiTheme="minorHAnsi" w:hAnsiTheme="minorHAnsi" w:cstheme="minorHAnsi"/>
          <w:i/>
          <w:iCs/>
        </w:rPr>
        <w:t xml:space="preserve"> dal color rubino, conquista la Medaglia d’Oro nella categoria aperitivi al San Francisco World </w:t>
      </w:r>
      <w:proofErr w:type="spellStart"/>
      <w:r w:rsidRPr="004633EC">
        <w:rPr>
          <w:rFonts w:asciiTheme="minorHAnsi" w:hAnsiTheme="minorHAnsi" w:cstheme="minorHAnsi"/>
          <w:i/>
          <w:iCs/>
        </w:rPr>
        <w:t>Spirits</w:t>
      </w:r>
      <w:proofErr w:type="spellEnd"/>
      <w:r w:rsidRPr="004633EC">
        <w:rPr>
          <w:rFonts w:asciiTheme="minorHAnsi" w:hAnsiTheme="minorHAnsi" w:cstheme="minorHAnsi"/>
          <w:i/>
          <w:iCs/>
        </w:rPr>
        <w:t xml:space="preserve"> </w:t>
      </w:r>
      <w:proofErr w:type="spellStart"/>
      <w:r w:rsidRPr="004633EC">
        <w:rPr>
          <w:rFonts w:asciiTheme="minorHAnsi" w:hAnsiTheme="minorHAnsi" w:cstheme="minorHAnsi"/>
          <w:i/>
          <w:iCs/>
        </w:rPr>
        <w:t>Competition</w:t>
      </w:r>
      <w:proofErr w:type="spellEnd"/>
      <w:r w:rsidRPr="004633EC">
        <w:rPr>
          <w:rFonts w:asciiTheme="minorHAnsi" w:hAnsiTheme="minorHAnsi" w:cstheme="minorHAnsi"/>
          <w:i/>
          <w:iCs/>
        </w:rPr>
        <w:t xml:space="preserve"> 2022, </w:t>
      </w:r>
      <w:r w:rsidR="00734FB7" w:rsidRPr="00734FB7">
        <w:rPr>
          <w:rFonts w:asciiTheme="minorHAnsi" w:hAnsiTheme="minorHAnsi" w:cstheme="minorHAnsi"/>
          <w:i/>
          <w:iCs/>
        </w:rPr>
        <w:t xml:space="preserve">la competizione più importante del Nord America che comprende la più vasta selezione di </w:t>
      </w:r>
      <w:proofErr w:type="spellStart"/>
      <w:r w:rsidR="00734FB7" w:rsidRPr="00734FB7">
        <w:rPr>
          <w:rFonts w:asciiTheme="minorHAnsi" w:hAnsiTheme="minorHAnsi" w:cstheme="minorHAnsi"/>
          <w:i/>
          <w:iCs/>
        </w:rPr>
        <w:t>Spirits</w:t>
      </w:r>
      <w:proofErr w:type="spellEnd"/>
      <w:r w:rsidR="00734FB7" w:rsidRPr="00734FB7">
        <w:rPr>
          <w:rFonts w:asciiTheme="minorHAnsi" w:hAnsiTheme="minorHAnsi" w:cstheme="minorHAnsi"/>
          <w:i/>
          <w:iCs/>
        </w:rPr>
        <w:t xml:space="preserve"> al mondo.</w:t>
      </w:r>
    </w:p>
    <w:p w14:paraId="3F38E19E" w14:textId="7F0CA93C" w:rsidR="004633EC" w:rsidRDefault="004633EC" w:rsidP="004633EC">
      <w:pPr>
        <w:jc w:val="both"/>
        <w:rPr>
          <w:rFonts w:asciiTheme="minorHAnsi" w:hAnsiTheme="minorHAnsi" w:cstheme="minorHAnsi"/>
          <w:i/>
          <w:iCs/>
        </w:rPr>
      </w:pPr>
    </w:p>
    <w:p w14:paraId="043445D1" w14:textId="3B76FEB3" w:rsidR="004633EC" w:rsidRDefault="00734FB7" w:rsidP="004633EC">
      <w:pPr>
        <w:jc w:val="both"/>
        <w:rPr>
          <w:rFonts w:asciiTheme="minorHAnsi" w:hAnsiTheme="minorHAnsi" w:cstheme="minorHAnsi"/>
          <w:i/>
          <w:iCs/>
        </w:rPr>
      </w:pPr>
      <w:r>
        <w:rPr>
          <w:rFonts w:asciiTheme="minorHAnsi" w:hAnsiTheme="minorHAnsi" w:cstheme="minorHAnsi"/>
          <w:i/>
          <w:iCs/>
        </w:rPr>
        <w:t>La</w:t>
      </w:r>
      <w:r w:rsidRPr="004633EC">
        <w:rPr>
          <w:rFonts w:asciiTheme="minorHAnsi" w:hAnsiTheme="minorHAnsi" w:cstheme="minorHAnsi"/>
          <w:i/>
          <w:iCs/>
        </w:rPr>
        <w:t xml:space="preserve"> giuria composta da </w:t>
      </w:r>
      <w:r>
        <w:rPr>
          <w:rFonts w:asciiTheme="minorHAnsi" w:hAnsiTheme="minorHAnsi" w:cstheme="minorHAnsi"/>
          <w:i/>
          <w:iCs/>
        </w:rPr>
        <w:t xml:space="preserve">70 </w:t>
      </w:r>
      <w:r w:rsidRPr="004633EC">
        <w:rPr>
          <w:rFonts w:asciiTheme="minorHAnsi" w:hAnsiTheme="minorHAnsi" w:cstheme="minorHAnsi"/>
          <w:i/>
          <w:iCs/>
        </w:rPr>
        <w:t xml:space="preserve">esperti del settore </w:t>
      </w:r>
      <w:r w:rsidRPr="00734FB7">
        <w:rPr>
          <w:rFonts w:asciiTheme="minorHAnsi" w:hAnsiTheme="minorHAnsi" w:cstheme="minorHAnsi"/>
          <w:i/>
          <w:iCs/>
        </w:rPr>
        <w:t>ha valutato circa 5.000 liquori in due settimane</w:t>
      </w:r>
      <w:r w:rsidR="00F929B3">
        <w:rPr>
          <w:rFonts w:asciiTheme="minorHAnsi" w:hAnsiTheme="minorHAnsi" w:cstheme="minorHAnsi"/>
          <w:i/>
          <w:iCs/>
        </w:rPr>
        <w:t xml:space="preserve"> conferendo infine l</w:t>
      </w:r>
      <w:r w:rsidR="004633EC" w:rsidRPr="004633EC">
        <w:rPr>
          <w:rFonts w:asciiTheme="minorHAnsi" w:hAnsiTheme="minorHAnsi" w:cstheme="minorHAnsi"/>
          <w:i/>
          <w:iCs/>
        </w:rPr>
        <w:t>a Medaglia d’Oro</w:t>
      </w:r>
      <w:r w:rsidR="00F929B3">
        <w:rPr>
          <w:rFonts w:asciiTheme="minorHAnsi" w:hAnsiTheme="minorHAnsi" w:cstheme="minorHAnsi"/>
          <w:i/>
          <w:iCs/>
        </w:rPr>
        <w:t xml:space="preserve"> </w:t>
      </w:r>
      <w:r w:rsidR="00672BFA">
        <w:rPr>
          <w:rFonts w:asciiTheme="minorHAnsi" w:hAnsiTheme="minorHAnsi" w:cstheme="minorHAnsi"/>
          <w:i/>
          <w:iCs/>
        </w:rPr>
        <w:t>quale</w:t>
      </w:r>
      <w:r w:rsidR="00F929B3">
        <w:rPr>
          <w:rFonts w:asciiTheme="minorHAnsi" w:hAnsiTheme="minorHAnsi" w:cstheme="minorHAnsi"/>
          <w:i/>
          <w:iCs/>
        </w:rPr>
        <w:t xml:space="preserve"> riconoscimento </w:t>
      </w:r>
      <w:r w:rsidR="004633EC" w:rsidRPr="004633EC">
        <w:rPr>
          <w:rFonts w:asciiTheme="minorHAnsi" w:hAnsiTheme="minorHAnsi" w:cstheme="minorHAnsi"/>
          <w:i/>
          <w:iCs/>
        </w:rPr>
        <w:t>agli spiriti eccezionali che stabiliscono gli standard qualitativi nella loro categoria.</w:t>
      </w:r>
    </w:p>
    <w:p w14:paraId="4A4D180D" w14:textId="77777777" w:rsidR="00F929B3" w:rsidRDefault="00F929B3" w:rsidP="00F929B3">
      <w:pPr>
        <w:pStyle w:val="xyiv7593232471msonormal"/>
        <w:shd w:val="clear" w:color="auto" w:fill="FFFFFF"/>
        <w:spacing w:before="0" w:beforeAutospacing="0" w:after="0" w:afterAutospacing="0"/>
        <w:rPr>
          <w:rFonts w:ascii="Calibri" w:hAnsi="Calibri" w:cs="Calibri"/>
          <w:color w:val="201F1E"/>
          <w:sz w:val="22"/>
          <w:szCs w:val="22"/>
        </w:rPr>
      </w:pPr>
    </w:p>
    <w:p w14:paraId="0B418153" w14:textId="26EE0A01" w:rsidR="00734FB7" w:rsidRPr="00672BFA" w:rsidRDefault="00734FB7" w:rsidP="00672BFA">
      <w:pPr>
        <w:pStyle w:val="xyiv7593232471msonormal"/>
        <w:shd w:val="clear" w:color="auto" w:fill="FFFFFF"/>
        <w:spacing w:before="0" w:beforeAutospacing="0" w:after="0" w:afterAutospacing="0"/>
        <w:ind w:right="-1"/>
        <w:rPr>
          <w:rFonts w:asciiTheme="minorHAnsi" w:eastAsiaTheme="minorHAnsi" w:hAnsiTheme="minorHAnsi" w:cstheme="minorHAnsi"/>
          <w:i/>
          <w:iCs/>
        </w:rPr>
      </w:pPr>
      <w:r w:rsidRPr="00F929B3">
        <w:rPr>
          <w:rFonts w:asciiTheme="minorHAnsi" w:eastAsiaTheme="minorHAnsi" w:hAnsiTheme="minorHAnsi" w:cstheme="minorHAnsi"/>
          <w:i/>
          <w:iCs/>
        </w:rPr>
        <w:t>Il concorso è organizzato dalla </w:t>
      </w:r>
      <w:proofErr w:type="spellStart"/>
      <w:r w:rsidRPr="00F929B3">
        <w:rPr>
          <w:rFonts w:asciiTheme="minorHAnsi" w:eastAsiaTheme="minorHAnsi" w:hAnsiTheme="minorHAnsi" w:cstheme="minorHAnsi"/>
          <w:i/>
          <w:iCs/>
        </w:rPr>
        <w:t>Tasting</w:t>
      </w:r>
      <w:proofErr w:type="spellEnd"/>
      <w:r w:rsidRPr="00F929B3">
        <w:rPr>
          <w:rFonts w:asciiTheme="minorHAnsi" w:eastAsiaTheme="minorHAnsi" w:hAnsiTheme="minorHAnsi" w:cstheme="minorHAnsi"/>
          <w:i/>
          <w:iCs/>
        </w:rPr>
        <w:t xml:space="preserve"> Alliance, un'organizzazione fondata da Anthony Dias</w:t>
      </w:r>
      <w:r w:rsidR="00672BFA">
        <w:rPr>
          <w:rFonts w:asciiTheme="minorHAnsi" w:eastAsiaTheme="minorHAnsi" w:hAnsiTheme="minorHAnsi" w:cstheme="minorHAnsi"/>
          <w:i/>
          <w:iCs/>
        </w:rPr>
        <w:t xml:space="preserve"> Blue che </w:t>
      </w:r>
      <w:r w:rsidRPr="00F929B3">
        <w:rPr>
          <w:rFonts w:asciiTheme="minorHAnsi" w:eastAsiaTheme="minorHAnsi" w:hAnsiTheme="minorHAnsi" w:cstheme="minorHAnsi"/>
          <w:i/>
          <w:iCs/>
        </w:rPr>
        <w:t xml:space="preserve">comprende concorsi legati al mondo degli </w:t>
      </w:r>
      <w:proofErr w:type="spellStart"/>
      <w:r w:rsidRPr="00F929B3">
        <w:rPr>
          <w:rFonts w:asciiTheme="minorHAnsi" w:eastAsiaTheme="minorHAnsi" w:hAnsiTheme="minorHAnsi" w:cstheme="minorHAnsi"/>
          <w:i/>
          <w:iCs/>
        </w:rPr>
        <w:t>Spirits</w:t>
      </w:r>
      <w:proofErr w:type="spellEnd"/>
      <w:r w:rsidRPr="00F929B3">
        <w:rPr>
          <w:rFonts w:asciiTheme="minorHAnsi" w:eastAsiaTheme="minorHAnsi" w:hAnsiTheme="minorHAnsi" w:cstheme="minorHAnsi"/>
          <w:i/>
          <w:iCs/>
        </w:rPr>
        <w:t xml:space="preserve"> anche a New York e Singapore.</w:t>
      </w:r>
    </w:p>
    <w:p w14:paraId="6467071D" w14:textId="77777777" w:rsidR="004633EC" w:rsidRPr="004633EC" w:rsidRDefault="004633EC" w:rsidP="004633EC">
      <w:pPr>
        <w:jc w:val="both"/>
        <w:rPr>
          <w:rFonts w:asciiTheme="minorHAnsi" w:hAnsiTheme="minorHAnsi" w:cstheme="minorHAnsi"/>
          <w:i/>
          <w:iCs/>
        </w:rPr>
      </w:pPr>
    </w:p>
    <w:p w14:paraId="5F88D978" w14:textId="77777777" w:rsidR="004633EC" w:rsidRPr="004633EC" w:rsidRDefault="004633EC" w:rsidP="004633EC">
      <w:pPr>
        <w:jc w:val="both"/>
        <w:rPr>
          <w:rFonts w:asciiTheme="minorHAnsi" w:hAnsiTheme="minorHAnsi" w:cstheme="minorHAnsi"/>
          <w:i/>
          <w:iCs/>
        </w:rPr>
      </w:pPr>
      <w:r w:rsidRPr="00672BFA">
        <w:rPr>
          <w:rFonts w:asciiTheme="minorHAnsi" w:hAnsiTheme="minorHAnsi" w:cstheme="minorHAnsi"/>
          <w:i/>
          <w:iCs/>
        </w:rPr>
        <w:t xml:space="preserve">Carpano </w:t>
      </w:r>
      <w:proofErr w:type="spellStart"/>
      <w:r w:rsidRPr="00672BFA">
        <w:rPr>
          <w:rFonts w:asciiTheme="minorHAnsi" w:hAnsiTheme="minorHAnsi" w:cstheme="minorHAnsi"/>
          <w:i/>
          <w:iCs/>
        </w:rPr>
        <w:t>Botanic</w:t>
      </w:r>
      <w:proofErr w:type="spellEnd"/>
      <w:r w:rsidRPr="00672BFA">
        <w:rPr>
          <w:rFonts w:asciiTheme="minorHAnsi" w:hAnsiTheme="minorHAnsi" w:cstheme="minorHAnsi"/>
          <w:i/>
          <w:iCs/>
        </w:rPr>
        <w:t xml:space="preserve"> Bitter, nato nel 2019 nelle distillerie milanesi dei Fratelli Branca, miscela </w:t>
      </w:r>
      <w:r w:rsidRPr="004633EC">
        <w:rPr>
          <w:rFonts w:asciiTheme="minorHAnsi" w:hAnsiTheme="minorHAnsi" w:cstheme="minorHAnsi"/>
          <w:i/>
          <w:iCs/>
        </w:rPr>
        <w:t>l’esperienza tipica del marchio Carpano nel saper scegliere e dosare erbe e botaniche con le nuove tendenze dei cocktail classici. Il liquore, unico nel suo genere, prende vita dall’unione di dieci erbe aromatiche infuse secondo il metodo artigianale per bilanciarne al meglio tutte le componenti botaniche e un gusto aromatico che si sposa bene con i Vermouth Carpano nella preparazione di cocktail di qualità.</w:t>
      </w:r>
    </w:p>
    <w:p w14:paraId="200BCD0D" w14:textId="77777777" w:rsidR="004633EC" w:rsidRPr="004633EC" w:rsidRDefault="004633EC" w:rsidP="004633EC">
      <w:pPr>
        <w:jc w:val="both"/>
        <w:rPr>
          <w:rFonts w:asciiTheme="minorHAnsi" w:hAnsiTheme="minorHAnsi" w:cstheme="minorHAnsi"/>
          <w:i/>
          <w:iCs/>
        </w:rPr>
      </w:pPr>
    </w:p>
    <w:p w14:paraId="7FC63A3E" w14:textId="77777777" w:rsidR="004633EC" w:rsidRPr="004633EC" w:rsidRDefault="004633EC" w:rsidP="004633EC">
      <w:pPr>
        <w:jc w:val="both"/>
        <w:rPr>
          <w:rFonts w:asciiTheme="minorHAnsi" w:hAnsiTheme="minorHAnsi" w:cstheme="minorHAnsi"/>
          <w:i/>
          <w:iCs/>
        </w:rPr>
      </w:pPr>
      <w:r w:rsidRPr="004633EC">
        <w:rPr>
          <w:rFonts w:asciiTheme="minorHAnsi" w:hAnsiTheme="minorHAnsi" w:cstheme="minorHAnsi"/>
          <w:i/>
          <w:iCs/>
        </w:rPr>
        <w:t xml:space="preserve">Il profondo legame tra Fratelli Branca Distillerie e Carpano inizia del 2001 con l’acquisizione dell’azienda torinese. Da allora il </w:t>
      </w:r>
      <w:proofErr w:type="gramStart"/>
      <w:r w:rsidRPr="004633EC">
        <w:rPr>
          <w:rFonts w:asciiTheme="minorHAnsi" w:hAnsiTheme="minorHAnsi" w:cstheme="minorHAnsi"/>
          <w:i/>
          <w:iCs/>
        </w:rPr>
        <w:t>brand</w:t>
      </w:r>
      <w:proofErr w:type="gramEnd"/>
      <w:r w:rsidRPr="004633EC">
        <w:rPr>
          <w:rFonts w:asciiTheme="minorHAnsi" w:hAnsiTheme="minorHAnsi" w:cstheme="minorHAnsi"/>
          <w:i/>
          <w:iCs/>
        </w:rPr>
        <w:t xml:space="preserve"> cresce continuamente sia in Italia che all’estero e amplia il mercato di riferimento del vermouth originale, in linea con il motto Branca di “Novare Serbando”. Negli anni successivi nascono infatti il Carpano Dry e il Carpano </w:t>
      </w:r>
      <w:proofErr w:type="spellStart"/>
      <w:r w:rsidRPr="004633EC">
        <w:rPr>
          <w:rFonts w:asciiTheme="minorHAnsi" w:hAnsiTheme="minorHAnsi" w:cstheme="minorHAnsi"/>
          <w:i/>
          <w:iCs/>
        </w:rPr>
        <w:t>Botanic</w:t>
      </w:r>
      <w:proofErr w:type="spellEnd"/>
      <w:r w:rsidRPr="004633EC">
        <w:rPr>
          <w:rFonts w:asciiTheme="minorHAnsi" w:hAnsiTheme="minorHAnsi" w:cstheme="minorHAnsi"/>
          <w:i/>
          <w:iCs/>
        </w:rPr>
        <w:t xml:space="preserve"> Bitter.</w:t>
      </w:r>
    </w:p>
    <w:p w14:paraId="72B56A83" w14:textId="77777777" w:rsidR="004633EC" w:rsidRPr="004633EC" w:rsidRDefault="004633EC" w:rsidP="004633EC">
      <w:pPr>
        <w:jc w:val="both"/>
        <w:rPr>
          <w:rFonts w:asciiTheme="minorHAnsi" w:hAnsiTheme="minorHAnsi" w:cstheme="minorHAnsi"/>
          <w:i/>
          <w:iCs/>
        </w:rPr>
      </w:pPr>
    </w:p>
    <w:p w14:paraId="34C40586" w14:textId="77777777" w:rsidR="004633EC" w:rsidRPr="004633EC" w:rsidRDefault="004633EC" w:rsidP="004633EC">
      <w:pPr>
        <w:jc w:val="both"/>
        <w:rPr>
          <w:rFonts w:asciiTheme="minorHAnsi" w:hAnsiTheme="minorHAnsi" w:cstheme="minorHAnsi"/>
          <w:b/>
          <w:bCs/>
          <w:i/>
          <w:iCs/>
        </w:rPr>
      </w:pPr>
      <w:r w:rsidRPr="004633EC">
        <w:rPr>
          <w:rFonts w:asciiTheme="minorHAnsi" w:hAnsiTheme="minorHAnsi" w:cstheme="minorHAnsi"/>
          <w:b/>
          <w:bCs/>
          <w:i/>
          <w:iCs/>
        </w:rPr>
        <w:t>FRATELLI BRANCA DISTILLERIE</w:t>
      </w:r>
    </w:p>
    <w:p w14:paraId="369A4A4E" w14:textId="77777777" w:rsidR="004633EC" w:rsidRPr="003E2253" w:rsidRDefault="004633EC" w:rsidP="004633EC">
      <w:pPr>
        <w:jc w:val="both"/>
        <w:rPr>
          <w:rFonts w:asciiTheme="minorHAnsi" w:hAnsiTheme="minorHAnsi" w:cstheme="minorHAnsi"/>
          <w:i/>
          <w:iCs/>
          <w:sz w:val="22"/>
          <w:szCs w:val="22"/>
        </w:rPr>
      </w:pPr>
      <w:r w:rsidRPr="003E2253">
        <w:rPr>
          <w:rFonts w:asciiTheme="minorHAnsi" w:hAnsiTheme="minorHAnsi" w:cstheme="minorHAnsi"/>
          <w:i/>
          <w:iCs/>
          <w:sz w:val="22"/>
          <w:szCs w:val="22"/>
        </w:rPr>
        <w:t xml:space="preserve">Fratelli Branca Distillerie è un'impresa familiare creata nel 1845 da Bernardino Branca. Negli ultimi 20 anni, sotto la guida di </w:t>
      </w:r>
      <w:proofErr w:type="spellStart"/>
      <w:r w:rsidRPr="003E2253">
        <w:rPr>
          <w:rFonts w:asciiTheme="minorHAnsi" w:hAnsiTheme="minorHAnsi" w:cstheme="minorHAnsi"/>
          <w:i/>
          <w:iCs/>
          <w:sz w:val="22"/>
          <w:szCs w:val="22"/>
        </w:rPr>
        <w:t>Niccolo</w:t>
      </w:r>
      <w:proofErr w:type="spellEnd"/>
      <w:r w:rsidRPr="003E2253">
        <w:rPr>
          <w:rFonts w:asciiTheme="minorHAnsi" w:hAnsiTheme="minorHAnsi" w:cstheme="minorHAnsi"/>
          <w:i/>
          <w:iCs/>
          <w:sz w:val="22"/>
          <w:szCs w:val="22"/>
        </w:rPr>
        <w:t xml:space="preserve">̀ Branca, quinta generazione della famiglia, la società ha esteso significativamente la presenza dei propri marchi in oltre 160 paesi. La società ha un portafoglio diversificato di </w:t>
      </w:r>
      <w:proofErr w:type="gramStart"/>
      <w:r w:rsidRPr="003E2253">
        <w:rPr>
          <w:rFonts w:asciiTheme="minorHAnsi" w:hAnsiTheme="minorHAnsi" w:cstheme="minorHAnsi"/>
          <w:i/>
          <w:iCs/>
          <w:sz w:val="22"/>
          <w:szCs w:val="22"/>
        </w:rPr>
        <w:t>brand</w:t>
      </w:r>
      <w:proofErr w:type="gramEnd"/>
      <w:r w:rsidRPr="003E2253">
        <w:rPr>
          <w:rFonts w:asciiTheme="minorHAnsi" w:hAnsiTheme="minorHAnsi" w:cstheme="minorHAnsi"/>
          <w:i/>
          <w:iCs/>
          <w:sz w:val="22"/>
          <w:szCs w:val="22"/>
        </w:rPr>
        <w:t xml:space="preserve"> premium e </w:t>
      </w:r>
      <w:proofErr w:type="spellStart"/>
      <w:r w:rsidRPr="003E2253">
        <w:rPr>
          <w:rFonts w:asciiTheme="minorHAnsi" w:hAnsiTheme="minorHAnsi" w:cstheme="minorHAnsi"/>
          <w:i/>
          <w:iCs/>
          <w:sz w:val="22"/>
          <w:szCs w:val="22"/>
        </w:rPr>
        <w:t>luxury</w:t>
      </w:r>
      <w:proofErr w:type="spellEnd"/>
      <w:r w:rsidRPr="003E2253">
        <w:rPr>
          <w:rFonts w:asciiTheme="minorHAnsi" w:hAnsiTheme="minorHAnsi" w:cstheme="minorHAnsi"/>
          <w:i/>
          <w:iCs/>
          <w:sz w:val="22"/>
          <w:szCs w:val="22"/>
        </w:rPr>
        <w:t xml:space="preserve"> guidati da Fernet-Branca, al liquore </w:t>
      </w:r>
      <w:proofErr w:type="spellStart"/>
      <w:r w:rsidRPr="003E2253">
        <w:rPr>
          <w:rFonts w:asciiTheme="minorHAnsi" w:hAnsiTheme="minorHAnsi" w:cstheme="minorHAnsi"/>
          <w:i/>
          <w:iCs/>
          <w:sz w:val="22"/>
          <w:szCs w:val="22"/>
        </w:rPr>
        <w:t>Brancamenta</w:t>
      </w:r>
      <w:proofErr w:type="spellEnd"/>
      <w:r w:rsidRPr="003E2253">
        <w:rPr>
          <w:rFonts w:asciiTheme="minorHAnsi" w:hAnsiTheme="minorHAnsi" w:cstheme="minorHAnsi"/>
          <w:i/>
          <w:iCs/>
          <w:sz w:val="22"/>
          <w:szCs w:val="22"/>
        </w:rPr>
        <w:t xml:space="preserve">, il Vermouth Carpano, Punt e Mes, Carpano </w:t>
      </w:r>
      <w:proofErr w:type="spellStart"/>
      <w:r w:rsidRPr="003E2253">
        <w:rPr>
          <w:rFonts w:asciiTheme="minorHAnsi" w:hAnsiTheme="minorHAnsi" w:cstheme="minorHAnsi"/>
          <w:i/>
          <w:iCs/>
          <w:sz w:val="22"/>
          <w:szCs w:val="22"/>
        </w:rPr>
        <w:t>Botanic</w:t>
      </w:r>
      <w:proofErr w:type="spellEnd"/>
      <w:r w:rsidRPr="003E2253">
        <w:rPr>
          <w:rFonts w:asciiTheme="minorHAnsi" w:hAnsiTheme="minorHAnsi" w:cstheme="minorHAnsi"/>
          <w:i/>
          <w:iCs/>
          <w:sz w:val="22"/>
          <w:szCs w:val="22"/>
        </w:rPr>
        <w:t xml:space="preserve"> Bitter, il liquore Caffè Borghetti, il Brandy Stravecchio Branca e Stravecchio Branca XO, la Grappa </w:t>
      </w:r>
      <w:proofErr w:type="spellStart"/>
      <w:r w:rsidRPr="003E2253">
        <w:rPr>
          <w:rFonts w:asciiTheme="minorHAnsi" w:hAnsiTheme="minorHAnsi" w:cstheme="minorHAnsi"/>
          <w:i/>
          <w:iCs/>
          <w:sz w:val="22"/>
          <w:szCs w:val="22"/>
        </w:rPr>
        <w:t>Candolini</w:t>
      </w:r>
      <w:proofErr w:type="spellEnd"/>
      <w:r w:rsidRPr="003E2253">
        <w:rPr>
          <w:rFonts w:asciiTheme="minorHAnsi" w:hAnsiTheme="minorHAnsi" w:cstheme="minorHAnsi"/>
          <w:i/>
          <w:iCs/>
          <w:sz w:val="22"/>
          <w:szCs w:val="22"/>
        </w:rPr>
        <w:t xml:space="preserve"> e il Vermouth di lusso Antica Formula di Carpano, inventore del Vermouth.</w:t>
      </w:r>
    </w:p>
    <w:p w14:paraId="58215E89" w14:textId="67387413" w:rsidR="004633EC" w:rsidRDefault="004633EC" w:rsidP="004633EC">
      <w:pPr>
        <w:jc w:val="both"/>
        <w:rPr>
          <w:rFonts w:asciiTheme="minorHAnsi" w:hAnsiTheme="minorHAnsi" w:cstheme="minorHAnsi"/>
          <w:i/>
          <w:iCs/>
        </w:rPr>
      </w:pPr>
    </w:p>
    <w:p w14:paraId="07CC2944" w14:textId="567D90F1" w:rsidR="00607FC3" w:rsidRPr="00540F89" w:rsidRDefault="3B139444" w:rsidP="3B139444">
      <w:pPr>
        <w:jc w:val="both"/>
        <w:rPr>
          <w:rFonts w:asciiTheme="minorHAnsi" w:hAnsiTheme="minorHAnsi" w:cstheme="minorBidi"/>
        </w:rPr>
      </w:pPr>
      <w:r w:rsidRPr="3B139444">
        <w:rPr>
          <w:rFonts w:asciiTheme="minorHAnsi" w:hAnsiTheme="minorHAnsi" w:cstheme="minorBidi"/>
          <w:i/>
          <w:iCs/>
        </w:rPr>
        <w:t xml:space="preserve">Ufficio stampa Branca stampa Branca: </w:t>
      </w:r>
      <w:hyperlink r:id="rId8">
        <w:r w:rsidRPr="3B139444">
          <w:rPr>
            <w:rStyle w:val="Collegamentoipertestuale"/>
            <w:rFonts w:asciiTheme="minorHAnsi" w:hAnsiTheme="minorHAnsi" w:cstheme="minorBidi"/>
            <w:i/>
            <w:iCs/>
          </w:rPr>
          <w:t>ufficiostampa@branca.it</w:t>
        </w:r>
      </w:hyperlink>
      <w:r w:rsidRPr="3B139444">
        <w:rPr>
          <w:rFonts w:asciiTheme="minorHAnsi" w:hAnsiTheme="minorHAnsi" w:cstheme="minorBidi"/>
          <w:i/>
          <w:iCs/>
        </w:rPr>
        <w:t xml:space="preserve"> </w:t>
      </w:r>
    </w:p>
    <w:sectPr w:rsidR="00607FC3" w:rsidRPr="00540F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A0B"/>
    <w:multiLevelType w:val="hybridMultilevel"/>
    <w:tmpl w:val="DACC50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4AE76FD"/>
    <w:multiLevelType w:val="multilevel"/>
    <w:tmpl w:val="14A2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8507378">
    <w:abstractNumId w:val="0"/>
  </w:num>
  <w:num w:numId="2" w16cid:durableId="28744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A9"/>
    <w:rsid w:val="00015EB7"/>
    <w:rsid w:val="000538BC"/>
    <w:rsid w:val="00071810"/>
    <w:rsid w:val="00073F1B"/>
    <w:rsid w:val="000E1112"/>
    <w:rsid w:val="001265E1"/>
    <w:rsid w:val="001B53A9"/>
    <w:rsid w:val="00234322"/>
    <w:rsid w:val="002944F5"/>
    <w:rsid w:val="00325272"/>
    <w:rsid w:val="00382F88"/>
    <w:rsid w:val="00384CE9"/>
    <w:rsid w:val="003961FF"/>
    <w:rsid w:val="003E2253"/>
    <w:rsid w:val="003F06FD"/>
    <w:rsid w:val="003F2025"/>
    <w:rsid w:val="003F2200"/>
    <w:rsid w:val="004633EC"/>
    <w:rsid w:val="004D5EBD"/>
    <w:rsid w:val="00525C4F"/>
    <w:rsid w:val="00540F89"/>
    <w:rsid w:val="00575438"/>
    <w:rsid w:val="005B6C9A"/>
    <w:rsid w:val="00607FC3"/>
    <w:rsid w:val="00672BFA"/>
    <w:rsid w:val="006C0EFC"/>
    <w:rsid w:val="006D5A27"/>
    <w:rsid w:val="00734FB7"/>
    <w:rsid w:val="00745A58"/>
    <w:rsid w:val="00761E9D"/>
    <w:rsid w:val="00766857"/>
    <w:rsid w:val="00793DDD"/>
    <w:rsid w:val="007C5427"/>
    <w:rsid w:val="00844A76"/>
    <w:rsid w:val="00883D34"/>
    <w:rsid w:val="00886271"/>
    <w:rsid w:val="008B0C65"/>
    <w:rsid w:val="008C0A6B"/>
    <w:rsid w:val="0097405C"/>
    <w:rsid w:val="009914AB"/>
    <w:rsid w:val="00997DFC"/>
    <w:rsid w:val="009C06E0"/>
    <w:rsid w:val="009C4525"/>
    <w:rsid w:val="009E4A8D"/>
    <w:rsid w:val="00A00055"/>
    <w:rsid w:val="00A02CD0"/>
    <w:rsid w:val="00A4747C"/>
    <w:rsid w:val="00AA48EA"/>
    <w:rsid w:val="00AB2CF0"/>
    <w:rsid w:val="00B5138D"/>
    <w:rsid w:val="00BA2DF5"/>
    <w:rsid w:val="00D26292"/>
    <w:rsid w:val="00D31EFB"/>
    <w:rsid w:val="00D65D25"/>
    <w:rsid w:val="00D838D4"/>
    <w:rsid w:val="00DA608C"/>
    <w:rsid w:val="00DC55CF"/>
    <w:rsid w:val="00E11D3A"/>
    <w:rsid w:val="00E80D71"/>
    <w:rsid w:val="00E95D86"/>
    <w:rsid w:val="00EA6A02"/>
    <w:rsid w:val="00EE074B"/>
    <w:rsid w:val="00EE6AF1"/>
    <w:rsid w:val="00F25211"/>
    <w:rsid w:val="00F339FE"/>
    <w:rsid w:val="00F80B3B"/>
    <w:rsid w:val="00F929B3"/>
    <w:rsid w:val="3B139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AAC9"/>
  <w15:chartTrackingRefBased/>
  <w15:docId w15:val="{F64F2A61-AD7C-4890-A5B5-18C76E8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3A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53A9"/>
    <w:rPr>
      <w:color w:val="0563C1"/>
      <w:u w:val="single"/>
    </w:rPr>
  </w:style>
  <w:style w:type="paragraph" w:styleId="Nessunaspaziatura">
    <w:name w:val="No Spacing"/>
    <w:basedOn w:val="Normale"/>
    <w:uiPriority w:val="1"/>
    <w:qFormat/>
    <w:rsid w:val="001B53A9"/>
    <w:rPr>
      <w:rFonts w:ascii="Calibri" w:hAnsi="Calibri" w:cs="Calibri"/>
      <w:sz w:val="22"/>
      <w:szCs w:val="22"/>
    </w:rPr>
  </w:style>
  <w:style w:type="paragraph" w:styleId="Paragrafoelenco">
    <w:name w:val="List Paragraph"/>
    <w:basedOn w:val="Normale"/>
    <w:uiPriority w:val="34"/>
    <w:qFormat/>
    <w:rsid w:val="001B53A9"/>
    <w:pPr>
      <w:ind w:left="708"/>
    </w:pPr>
  </w:style>
  <w:style w:type="paragraph" w:customStyle="1" w:styleId="yiv7593232471msonormal">
    <w:name w:val="yiv7593232471msonormal"/>
    <w:basedOn w:val="Normale"/>
    <w:uiPriority w:val="99"/>
    <w:rsid w:val="001B53A9"/>
    <w:pPr>
      <w:spacing w:before="100" w:beforeAutospacing="1" w:after="100" w:afterAutospacing="1"/>
    </w:pPr>
    <w:rPr>
      <w:rFonts w:ascii="Calibri" w:hAnsi="Calibri" w:cs="Calibri"/>
      <w:sz w:val="22"/>
      <w:szCs w:val="22"/>
    </w:rPr>
  </w:style>
  <w:style w:type="character" w:styleId="Menzionenonrisolta">
    <w:name w:val="Unresolved Mention"/>
    <w:basedOn w:val="Carpredefinitoparagrafo"/>
    <w:uiPriority w:val="99"/>
    <w:semiHidden/>
    <w:unhideWhenUsed/>
    <w:rsid w:val="004633EC"/>
    <w:rPr>
      <w:color w:val="605E5C"/>
      <w:shd w:val="clear" w:color="auto" w:fill="E1DFDD"/>
    </w:rPr>
  </w:style>
  <w:style w:type="paragraph" w:customStyle="1" w:styleId="xyiv7593232471msonormal">
    <w:name w:val="x_yiv7593232471msonormal"/>
    <w:basedOn w:val="Normale"/>
    <w:rsid w:val="00734FB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714">
      <w:bodyDiv w:val="1"/>
      <w:marLeft w:val="0"/>
      <w:marRight w:val="0"/>
      <w:marTop w:val="0"/>
      <w:marBottom w:val="0"/>
      <w:divBdr>
        <w:top w:val="none" w:sz="0" w:space="0" w:color="auto"/>
        <w:left w:val="none" w:sz="0" w:space="0" w:color="auto"/>
        <w:bottom w:val="none" w:sz="0" w:space="0" w:color="auto"/>
        <w:right w:val="none" w:sz="0" w:space="0" w:color="auto"/>
      </w:divBdr>
    </w:div>
    <w:div w:id="666981370">
      <w:bodyDiv w:val="1"/>
      <w:marLeft w:val="0"/>
      <w:marRight w:val="0"/>
      <w:marTop w:val="0"/>
      <w:marBottom w:val="0"/>
      <w:divBdr>
        <w:top w:val="none" w:sz="0" w:space="0" w:color="auto"/>
        <w:left w:val="none" w:sz="0" w:space="0" w:color="auto"/>
        <w:bottom w:val="none" w:sz="0" w:space="0" w:color="auto"/>
        <w:right w:val="none" w:sz="0" w:space="0" w:color="auto"/>
      </w:divBdr>
    </w:div>
    <w:div w:id="715159215">
      <w:bodyDiv w:val="1"/>
      <w:marLeft w:val="0"/>
      <w:marRight w:val="0"/>
      <w:marTop w:val="0"/>
      <w:marBottom w:val="0"/>
      <w:divBdr>
        <w:top w:val="none" w:sz="0" w:space="0" w:color="auto"/>
        <w:left w:val="none" w:sz="0" w:space="0" w:color="auto"/>
        <w:bottom w:val="none" w:sz="0" w:space="0" w:color="auto"/>
        <w:right w:val="none" w:sz="0" w:space="0" w:color="auto"/>
      </w:divBdr>
    </w:div>
    <w:div w:id="1009722127">
      <w:bodyDiv w:val="1"/>
      <w:marLeft w:val="0"/>
      <w:marRight w:val="0"/>
      <w:marTop w:val="0"/>
      <w:marBottom w:val="0"/>
      <w:divBdr>
        <w:top w:val="none" w:sz="0" w:space="0" w:color="auto"/>
        <w:left w:val="none" w:sz="0" w:space="0" w:color="auto"/>
        <w:bottom w:val="none" w:sz="0" w:space="0" w:color="auto"/>
        <w:right w:val="none" w:sz="0" w:space="0" w:color="auto"/>
      </w:divBdr>
    </w:div>
    <w:div w:id="20316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branca.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F362.4DA8C65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Comenducci</dc:creator>
  <cp:keywords/>
  <dc:description/>
  <cp:lastModifiedBy>Massimiliano Castellana</cp:lastModifiedBy>
  <cp:revision>2</cp:revision>
  <dcterms:created xsi:type="dcterms:W3CDTF">2022-07-27T15:33:00Z</dcterms:created>
  <dcterms:modified xsi:type="dcterms:W3CDTF">2022-07-27T15:33:00Z</dcterms:modified>
</cp:coreProperties>
</file>